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715" w:rsidRDefault="00826715" w:rsidP="00826715">
      <w:pPr>
        <w:pStyle w:val="NoSpacing"/>
      </w:pPr>
      <w:r>
        <w:t>Franconia Conservation Commission (FCC)</w:t>
      </w:r>
    </w:p>
    <w:p w:rsidR="00826715" w:rsidRDefault="005F62AD" w:rsidP="00826715">
      <w:pPr>
        <w:pStyle w:val="NoSpacing"/>
      </w:pPr>
      <w:r>
        <w:t>Meeting:   Mar</w:t>
      </w:r>
      <w:r w:rsidR="00826715">
        <w:t xml:space="preserve"> 20, 2018 8 am.</w:t>
      </w:r>
    </w:p>
    <w:p w:rsidR="00AB7168" w:rsidRDefault="00826715" w:rsidP="002E29CA">
      <w:pPr>
        <w:pStyle w:val="NoSpacing"/>
      </w:pPr>
      <w:r>
        <w:t>Members present:   Chris Nicodemus, Ginny Je</w:t>
      </w:r>
      <w:r w:rsidR="005053FC">
        <w:t xml:space="preserve">ffryes, Mary Grote, Kim Cowles, </w:t>
      </w:r>
      <w:r>
        <w:t>Jill Brewer</w:t>
      </w:r>
      <w:r w:rsidR="00AB7168">
        <w:t xml:space="preserve"> </w:t>
      </w:r>
    </w:p>
    <w:p w:rsidR="00826715" w:rsidRDefault="00826715" w:rsidP="00826715">
      <w:pPr>
        <w:pStyle w:val="NoSpacing"/>
      </w:pPr>
    </w:p>
    <w:p w:rsidR="000647D6" w:rsidRDefault="000647D6" w:rsidP="00826715">
      <w:pPr>
        <w:pStyle w:val="NoSpacing"/>
      </w:pPr>
      <w:r>
        <w:t xml:space="preserve">Minutes </w:t>
      </w:r>
      <w:r w:rsidR="005F62AD">
        <w:t>2/20</w:t>
      </w:r>
      <w:r w:rsidR="00826715">
        <w:t>/2018</w:t>
      </w:r>
      <w:r>
        <w:t xml:space="preserve"> reviewed</w:t>
      </w:r>
      <w:r w:rsidR="000F66E1">
        <w:t xml:space="preserve">.  </w:t>
      </w:r>
      <w:r w:rsidR="00826715">
        <w:t>Chris moves to app</w:t>
      </w:r>
      <w:r w:rsidR="000F66E1">
        <w:t xml:space="preserve">rove. </w:t>
      </w:r>
      <w:r w:rsidR="00826715">
        <w:t>Mar</w:t>
      </w:r>
      <w:r w:rsidR="000F66E1">
        <w:t xml:space="preserve">y seconds.  </w:t>
      </w:r>
      <w:r w:rsidR="00AB7168">
        <w:t>Kim absta</w:t>
      </w:r>
      <w:r w:rsidR="000F66E1">
        <w:t xml:space="preserve">ins due to absence last month. </w:t>
      </w:r>
      <w:r w:rsidR="00AB7168">
        <w:t xml:space="preserve">Unanimously approved by </w:t>
      </w:r>
      <w:r w:rsidR="000F66E1">
        <w:t xml:space="preserve">the 4 </w:t>
      </w:r>
      <w:r w:rsidR="00AB7168">
        <w:t>others</w:t>
      </w:r>
      <w:r w:rsidR="002E29CA">
        <w:t xml:space="preserve"> present</w:t>
      </w:r>
      <w:r w:rsidR="00826715">
        <w:t xml:space="preserve">.  </w:t>
      </w:r>
    </w:p>
    <w:p w:rsidR="00AB7168" w:rsidRDefault="00AB7168" w:rsidP="00826715">
      <w:pPr>
        <w:pStyle w:val="NoSpacing"/>
      </w:pPr>
    </w:p>
    <w:p w:rsidR="005053FC" w:rsidRDefault="002E29CA" w:rsidP="00597F3D">
      <w:pPr>
        <w:pStyle w:val="NoSpacing"/>
      </w:pPr>
      <w:r>
        <w:t>Per Kim, NH RTK law</w:t>
      </w:r>
      <w:r w:rsidR="00AB7168">
        <w:t xml:space="preserve"> states </w:t>
      </w:r>
      <w:r>
        <w:t xml:space="preserve">a </w:t>
      </w:r>
      <w:r w:rsidR="00AB7168">
        <w:t xml:space="preserve">hard copy </w:t>
      </w:r>
      <w:r>
        <w:t xml:space="preserve">of draft minutes </w:t>
      </w:r>
      <w:r w:rsidR="00CE7ECD">
        <w:t>must</w:t>
      </w:r>
      <w:r w:rsidR="00AB7168">
        <w:t xml:space="preserve"> be available</w:t>
      </w:r>
      <w:r w:rsidR="00C422A1">
        <w:t xml:space="preserve"> if requested</w:t>
      </w:r>
      <w:r w:rsidR="00AB7168">
        <w:t xml:space="preserve"> within 5 </w:t>
      </w:r>
      <w:r w:rsidR="008D121A">
        <w:t xml:space="preserve">business </w:t>
      </w:r>
      <w:r w:rsidR="00AB7168">
        <w:t>days of meetings</w:t>
      </w:r>
      <w:r w:rsidR="00597F3D">
        <w:t>.</w:t>
      </w:r>
      <w:r w:rsidR="005053FC">
        <w:t xml:space="preserve"> </w:t>
      </w:r>
      <w:r w:rsidR="000F66E1">
        <w:t xml:space="preserve"> </w:t>
      </w:r>
      <w:r w:rsidR="00CE7ECD">
        <w:t>Brief discussion:  at present, consensus is to upload to website after approval at next meeting to avoid posting any errors, but Ginny will email copy of draft to members within the mandated 5 business days.</w:t>
      </w:r>
    </w:p>
    <w:p w:rsidR="000647D6" w:rsidRDefault="000647D6" w:rsidP="00826715">
      <w:pPr>
        <w:pStyle w:val="NoSpacing"/>
      </w:pPr>
    </w:p>
    <w:p w:rsidR="00391F98" w:rsidRDefault="00826715" w:rsidP="00826715">
      <w:pPr>
        <w:pStyle w:val="NoSpacing"/>
      </w:pPr>
      <w:r>
        <w:t xml:space="preserve">DES </w:t>
      </w:r>
      <w:r w:rsidR="00296B82">
        <w:t xml:space="preserve">Wetlands </w:t>
      </w:r>
      <w:r w:rsidR="002E29CA">
        <w:t>Draft R</w:t>
      </w:r>
      <w:r>
        <w:t xml:space="preserve">ules update:   </w:t>
      </w:r>
      <w:r w:rsidR="0084608C">
        <w:t xml:space="preserve">Ginny went to the </w:t>
      </w:r>
      <w:r w:rsidR="00E4764C">
        <w:t xml:space="preserve">(previously postponed) </w:t>
      </w:r>
      <w:r w:rsidR="0084608C">
        <w:t>Lancaster public hearing</w:t>
      </w:r>
      <w:r w:rsidR="002E29CA">
        <w:t>/info session</w:t>
      </w:r>
      <w:r w:rsidR="00C422A1">
        <w:t xml:space="preserve"> 3/15/18.</w:t>
      </w:r>
      <w:r w:rsidR="000F66E1">
        <w:t xml:space="preserve">  </w:t>
      </w:r>
      <w:r w:rsidR="003566F1">
        <w:t>P</w:t>
      </w:r>
      <w:r w:rsidR="00C422A1">
        <w:t>rior to the meeting, s</w:t>
      </w:r>
      <w:r w:rsidR="003566F1">
        <w:t xml:space="preserve">he </w:t>
      </w:r>
      <w:r w:rsidR="00C422A1">
        <w:t>spent a few</w:t>
      </w:r>
      <w:r w:rsidR="002E29CA">
        <w:t xml:space="preserve"> hours reading through the draft on DES website</w:t>
      </w:r>
      <w:r w:rsidR="003566F1">
        <w:t xml:space="preserve">, </w:t>
      </w:r>
      <w:r w:rsidR="002E29CA">
        <w:t xml:space="preserve">after </w:t>
      </w:r>
      <w:r w:rsidR="003566F1">
        <w:t xml:space="preserve">having </w:t>
      </w:r>
      <w:r w:rsidR="002E29CA">
        <w:t>a phone call with MaryAnn Tilton of the Wetlands Bureau</w:t>
      </w:r>
      <w:r w:rsidR="003566F1">
        <w:t xml:space="preserve"> who gave</w:t>
      </w:r>
      <w:r w:rsidR="002E29CA">
        <w:t xml:space="preserve"> some </w:t>
      </w:r>
      <w:r w:rsidR="003566F1">
        <w:t xml:space="preserve">suggestions </w:t>
      </w:r>
      <w:r w:rsidR="002E29CA">
        <w:t>as to how to navigate through the rul</w:t>
      </w:r>
      <w:r w:rsidR="003566F1">
        <w:t xml:space="preserve">es changes.  MaryAnn is encouraging Conservation Commissions (CCs) to give feedback </w:t>
      </w:r>
      <w:r w:rsidR="00E4764C">
        <w:t>since they received much CC comment.</w:t>
      </w:r>
      <w:r w:rsidR="003566F1">
        <w:t xml:space="preserve">  </w:t>
      </w:r>
      <w:r w:rsidR="00CD2B9B">
        <w:t>They’ve received ext</w:t>
      </w:r>
      <w:r w:rsidR="00391F98">
        <w:t>ensive logging industry comment</w:t>
      </w:r>
      <w:r w:rsidR="000F66E1">
        <w:t xml:space="preserve">. </w:t>
      </w:r>
      <w:r w:rsidR="003566F1">
        <w:t>Ginny say</w:t>
      </w:r>
      <w:r w:rsidR="000F66E1">
        <w:t>s that despite the phone</w:t>
      </w:r>
      <w:r w:rsidR="00391F98">
        <w:t xml:space="preserve"> suggestions, it is</w:t>
      </w:r>
      <w:r w:rsidR="003566F1">
        <w:t xml:space="preserve"> difficult and time consuming to sort out what </w:t>
      </w:r>
      <w:r w:rsidR="0084608C">
        <w:t>is changing</w:t>
      </w:r>
      <w:r w:rsidR="00391F98">
        <w:t>,</w:t>
      </w:r>
      <w:r w:rsidR="0084608C">
        <w:t xml:space="preserve"> because they’ve reorganized all the sections</w:t>
      </w:r>
      <w:r w:rsidR="002E29CA">
        <w:t xml:space="preserve"> </w:t>
      </w:r>
      <w:r w:rsidR="003566F1">
        <w:t xml:space="preserve">entirely differently from previous rules, </w:t>
      </w:r>
      <w:r w:rsidR="002E29CA">
        <w:t>and the changes aren’t highlighted</w:t>
      </w:r>
      <w:r w:rsidR="003566F1">
        <w:t xml:space="preserve"> in the draft.  </w:t>
      </w:r>
      <w:r w:rsidR="00CD2B9B">
        <w:t>They’ve al</w:t>
      </w:r>
      <w:r w:rsidR="00391F98">
        <w:t>so changed definitions and classes of permits</w:t>
      </w:r>
      <w:r w:rsidR="00CD2B9B">
        <w:t xml:space="preserve">, with lack of clarity as to what changed. </w:t>
      </w:r>
      <w:r w:rsidR="003566F1">
        <w:t xml:space="preserve"> </w:t>
      </w:r>
      <w:r w:rsidR="00391F98">
        <w:t xml:space="preserve"> </w:t>
      </w:r>
      <w:r w:rsidR="000F66E1">
        <w:t>Extensive legalese, also.</w:t>
      </w:r>
    </w:p>
    <w:p w:rsidR="00391F98" w:rsidRDefault="00391F98" w:rsidP="00826715">
      <w:pPr>
        <w:pStyle w:val="NoSpacing"/>
      </w:pPr>
    </w:p>
    <w:p w:rsidR="00826715" w:rsidRDefault="003566F1" w:rsidP="00826715">
      <w:pPr>
        <w:pStyle w:val="NoSpacing"/>
      </w:pPr>
      <w:r>
        <w:t>One</w:t>
      </w:r>
      <w:r w:rsidR="00391F98">
        <w:t xml:space="preserve"> Wetlands Draft Rules </w:t>
      </w:r>
      <w:r>
        <w:t>issue which is distinctly different</w:t>
      </w:r>
      <w:r w:rsidR="00391F98">
        <w:t xml:space="preserve"> in Draft</w:t>
      </w:r>
      <w:r w:rsidR="000F66E1">
        <w:t xml:space="preserve"> Rules</w:t>
      </w:r>
      <w:r>
        <w:t xml:space="preserve"> is that they’re reclassifying pro</w:t>
      </w:r>
      <w:r w:rsidR="00391F98">
        <w:t xml:space="preserve">jects into differently named categories from past names, still </w:t>
      </w:r>
      <w:r w:rsidR="000F66E1">
        <w:t xml:space="preserve">mainly </w:t>
      </w:r>
      <w:r>
        <w:t xml:space="preserve">based on size/impacts, and the ones which were considered </w:t>
      </w:r>
      <w:r w:rsidR="00391F98">
        <w:t>“</w:t>
      </w:r>
      <w:r>
        <w:t>minimal</w:t>
      </w:r>
      <w:r w:rsidR="00391F98">
        <w:t>”</w:t>
      </w:r>
      <w:r>
        <w:t xml:space="preserve"> before, and apparently some that were </w:t>
      </w:r>
      <w:r w:rsidR="000F66E1">
        <w:t>“</w:t>
      </w:r>
      <w:r>
        <w:t>minor</w:t>
      </w:r>
      <w:r w:rsidR="000F66E1">
        <w:t>”</w:t>
      </w:r>
      <w:r>
        <w:t xml:space="preserve">, are now </w:t>
      </w:r>
      <w:r w:rsidR="00391F98">
        <w:t xml:space="preserve">to be </w:t>
      </w:r>
      <w:r w:rsidR="000F66E1">
        <w:t xml:space="preserve">called LSA (Lower Scrutiny Approvals);  </w:t>
      </w:r>
      <w:r>
        <w:t>CCs won’t be notified</w:t>
      </w:r>
      <w:r w:rsidR="000F66E1">
        <w:t xml:space="preserve"> of LSAs</w:t>
      </w:r>
      <w:r>
        <w:t>, nor will there be an ex</w:t>
      </w:r>
      <w:r w:rsidR="00391F98">
        <w:t>pedited process requiring CC</w:t>
      </w:r>
      <w:r>
        <w:t xml:space="preserve"> approval to get an expedited permit</w:t>
      </w:r>
      <w:r w:rsidR="000F66E1">
        <w:t xml:space="preserve">. </w:t>
      </w:r>
      <w:r w:rsidR="00391F98">
        <w:t>In fact, Wetlands</w:t>
      </w:r>
      <w:r>
        <w:t xml:space="preserve"> </w:t>
      </w:r>
      <w:r w:rsidR="00391F98">
        <w:t>Draft Rules say DES</w:t>
      </w:r>
      <w:r>
        <w:t xml:space="preserve"> will now have only 5 days to approve *all* the LSA </w:t>
      </w:r>
      <w:r w:rsidR="00391F98">
        <w:t>applications, rather than the current 30 days</w:t>
      </w:r>
      <w:r>
        <w:t xml:space="preserve"> for expedited, a</w:t>
      </w:r>
      <w:r w:rsidR="000F66E1">
        <w:t xml:space="preserve">nd 90 days for non-expedited.  </w:t>
      </w:r>
      <w:r>
        <w:t xml:space="preserve">Town offices are still </w:t>
      </w:r>
      <w:r w:rsidR="00CD2B9B">
        <w:t xml:space="preserve">to be </w:t>
      </w:r>
      <w:r>
        <w:t>given a copy of all</w:t>
      </w:r>
      <w:r w:rsidR="00CD2B9B">
        <w:t xml:space="preserve"> wetlands</w:t>
      </w:r>
      <w:r>
        <w:t xml:space="preserve"> applications by the applicant</w:t>
      </w:r>
      <w:r w:rsidR="000F66E1">
        <w:t xml:space="preserve">.  </w:t>
      </w:r>
      <w:r>
        <w:t>Discuss</w:t>
      </w:r>
      <w:r w:rsidR="00391F98">
        <w:t>io</w:t>
      </w:r>
      <w:r w:rsidR="000F66E1">
        <w:t xml:space="preserve">n today ensues re this issue:  </w:t>
      </w:r>
      <w:r>
        <w:t xml:space="preserve">consensus </w:t>
      </w:r>
      <w:r w:rsidR="000F66E1">
        <w:t xml:space="preserve">is </w:t>
      </w:r>
      <w:r>
        <w:t>that as a CC</w:t>
      </w:r>
      <w:r w:rsidR="00A60B66">
        <w:t>, we’re</w:t>
      </w:r>
      <w:r>
        <w:t xml:space="preserve"> uncomfortable with the lack of </w:t>
      </w:r>
      <w:r w:rsidR="00391F98">
        <w:t xml:space="preserve">mandated expedited </w:t>
      </w:r>
      <w:r>
        <w:t>notification</w:t>
      </w:r>
      <w:r w:rsidR="00391F98">
        <w:t>,</w:t>
      </w:r>
      <w:r>
        <w:t xml:space="preserve"> and </w:t>
      </w:r>
      <w:r w:rsidR="00391F98">
        <w:t>we</w:t>
      </w:r>
      <w:r w:rsidR="000F66E1">
        <w:t xml:space="preserve"> </w:t>
      </w:r>
      <w:r w:rsidR="00391F98">
        <w:t xml:space="preserve">don’t like </w:t>
      </w:r>
      <w:r>
        <w:t xml:space="preserve">the </w:t>
      </w:r>
      <w:r w:rsidR="00391F98">
        <w:t xml:space="preserve">new 5 </w:t>
      </w:r>
      <w:r w:rsidR="00A60B66">
        <w:t>day turnaround</w:t>
      </w:r>
      <w:r w:rsidR="00391F98">
        <w:t xml:space="preserve"> </w:t>
      </w:r>
      <w:r w:rsidR="00CD2B9B">
        <w:t xml:space="preserve">applying to </w:t>
      </w:r>
      <w:r>
        <w:t xml:space="preserve">all </w:t>
      </w:r>
      <w:r w:rsidR="00CD2B9B">
        <w:t xml:space="preserve">LSA </w:t>
      </w:r>
      <w:r w:rsidR="000F66E1">
        <w:t xml:space="preserve">approvals.  </w:t>
      </w:r>
      <w:r>
        <w:t>Sounds like there will be essentially no scrutiny</w:t>
      </w:r>
      <w:r w:rsidR="00391F98">
        <w:t xml:space="preserve"> possible with this</w:t>
      </w:r>
      <w:r w:rsidR="000F66E1">
        <w:t>.</w:t>
      </w:r>
      <w:r w:rsidR="00CD2B9B">
        <w:t xml:space="preserve"> Even if the Town office made an effort to get the copy of the app to Kim upon receipt, a 5 day timeline is much too short for us </w:t>
      </w:r>
      <w:r w:rsidR="000F66E1">
        <w:t xml:space="preserve">as a volunteer board </w:t>
      </w:r>
      <w:r w:rsidR="00CD2B9B">
        <w:t>to evaluate and raise any concerns.  Ginny also spoke with the Chairs of the Easton and Bethlehem CCs prior to the March 15 meeting</w:t>
      </w:r>
      <w:r w:rsidR="00391F98">
        <w:t xml:space="preserve">.  Bethlehem hadn’t had time to review, </w:t>
      </w:r>
      <w:r w:rsidR="00A60B66">
        <w:t>and Easton</w:t>
      </w:r>
      <w:r w:rsidR="00391F98">
        <w:t xml:space="preserve"> chair had attempted</w:t>
      </w:r>
      <w:r w:rsidR="000F66E1">
        <w:t xml:space="preserve">, but had also found format too unclear to understand what was changing. </w:t>
      </w:r>
      <w:r w:rsidR="00391F98">
        <w:t>Discussion that this feedback also needs to be given to DES.</w:t>
      </w:r>
      <w:r w:rsidR="00CD2B9B">
        <w:t xml:space="preserve">   Ginny wil</w:t>
      </w:r>
      <w:r w:rsidR="00A60B66">
        <w:t>l continue to try to slog</w:t>
      </w:r>
      <w:r w:rsidR="00CD2B9B">
        <w:t xml:space="preserve"> through the</w:t>
      </w:r>
      <w:r w:rsidR="000F66E1">
        <w:t xml:space="preserve"> D</w:t>
      </w:r>
      <w:r w:rsidR="00CD2B9B">
        <w:t>raft</w:t>
      </w:r>
      <w:r w:rsidR="000F66E1">
        <w:t xml:space="preserve"> R</w:t>
      </w:r>
      <w:r w:rsidR="00CD2B9B">
        <w:t>ules between now and our next meeting.   Ji</w:t>
      </w:r>
      <w:r w:rsidR="00A60B66">
        <w:t>ll will speak with Sugar Hill</w:t>
      </w:r>
      <w:r w:rsidR="00CD2B9B">
        <w:t>.   We w</w:t>
      </w:r>
      <w:r w:rsidR="000A26D9">
        <w:t xml:space="preserve">ill revisit </w:t>
      </w:r>
      <w:r w:rsidR="00CD2B9B">
        <w:t xml:space="preserve">what </w:t>
      </w:r>
      <w:r w:rsidR="000F66E1">
        <w:t xml:space="preserve">specific </w:t>
      </w:r>
      <w:r w:rsidR="00CD2B9B">
        <w:t xml:space="preserve">official comment to send in at our </w:t>
      </w:r>
      <w:r w:rsidR="000A26D9">
        <w:t>April 17</w:t>
      </w:r>
      <w:r w:rsidR="000A26D9" w:rsidRPr="000A26D9">
        <w:rPr>
          <w:vertAlign w:val="superscript"/>
        </w:rPr>
        <w:t>th</w:t>
      </w:r>
      <w:r w:rsidR="00CD2B9B">
        <w:t xml:space="preserve"> meeting.   Comment deadline </w:t>
      </w:r>
      <w:r w:rsidR="000A26D9">
        <w:t>April 20</w:t>
      </w:r>
      <w:r w:rsidR="000A26D9" w:rsidRPr="000A26D9">
        <w:rPr>
          <w:vertAlign w:val="superscript"/>
        </w:rPr>
        <w:t>th</w:t>
      </w:r>
      <w:r w:rsidR="000A26D9">
        <w:t>.</w:t>
      </w:r>
    </w:p>
    <w:p w:rsidR="000A26D9" w:rsidRDefault="000A26D9" w:rsidP="00826715">
      <w:pPr>
        <w:pStyle w:val="NoSpacing"/>
      </w:pPr>
    </w:p>
    <w:p w:rsidR="004928AF" w:rsidRDefault="00EF17C4" w:rsidP="00826715">
      <w:pPr>
        <w:pStyle w:val="NoSpacing"/>
      </w:pPr>
      <w:r>
        <w:t>Ginny says that p</w:t>
      </w:r>
      <w:r w:rsidR="00CD2B9B">
        <w:t xml:space="preserve">er </w:t>
      </w:r>
      <w:r>
        <w:t xml:space="preserve">her conversation with MaryAnn </w:t>
      </w:r>
      <w:r w:rsidR="00CD2B9B">
        <w:t>of DES, all wetlands applications regardless of size are being cc’d</w:t>
      </w:r>
      <w:r>
        <w:t xml:space="preserve"> by </w:t>
      </w:r>
      <w:r w:rsidR="00CD2B9B">
        <w:t>applica</w:t>
      </w:r>
      <w:r>
        <w:t>nts to each</w:t>
      </w:r>
      <w:r w:rsidR="00CD2B9B">
        <w:t xml:space="preserve"> Town</w:t>
      </w:r>
      <w:r>
        <w:t xml:space="preserve">, per current rules </w:t>
      </w:r>
      <w:r w:rsidR="000F66E1">
        <w:t>(</w:t>
      </w:r>
      <w:r>
        <w:t>and the new draft rules</w:t>
      </w:r>
      <w:r w:rsidR="000F66E1">
        <w:t>)</w:t>
      </w:r>
      <w:r w:rsidR="00CD2B9B">
        <w:t xml:space="preserve">.   </w:t>
      </w:r>
      <w:r w:rsidR="000F66E1">
        <w:t xml:space="preserve">MaryAnn says applicants required to </w:t>
      </w:r>
      <w:r>
        <w:t xml:space="preserve">attach proof of Town notification.  </w:t>
      </w:r>
      <w:r w:rsidR="00CD2B9B">
        <w:t xml:space="preserve"> Discussion about how we’ve seen only 2 or </w:t>
      </w:r>
      <w:r>
        <w:t xml:space="preserve">maximum </w:t>
      </w:r>
      <w:r w:rsidR="00CD2B9B">
        <w:t xml:space="preserve">3 </w:t>
      </w:r>
      <w:r>
        <w:t xml:space="preserve">applications </w:t>
      </w:r>
      <w:r w:rsidR="00CD2B9B">
        <w:t xml:space="preserve">in 5 </w:t>
      </w:r>
      <w:r>
        <w:t xml:space="preserve">or so </w:t>
      </w:r>
      <w:r w:rsidR="00CD2B9B">
        <w:t xml:space="preserve">years, though DES website shows more filed.     </w:t>
      </w:r>
      <w:r w:rsidR="000A26D9">
        <w:t>Kim will check into wher</w:t>
      </w:r>
      <w:r>
        <w:t>e the</w:t>
      </w:r>
      <w:r w:rsidR="0084608C">
        <w:t xml:space="preserve"> town copy of wetlands permit applications </w:t>
      </w:r>
      <w:r>
        <w:t>are currently going, and clarify with Town Clerk and Admin staff that we should be notified/cc’d.</w:t>
      </w:r>
    </w:p>
    <w:p w:rsidR="000F66E1" w:rsidRDefault="000F66E1" w:rsidP="00826715">
      <w:pPr>
        <w:pStyle w:val="NoSpacing"/>
      </w:pPr>
    </w:p>
    <w:p w:rsidR="007A01CB" w:rsidRDefault="00DE14AB" w:rsidP="007A01CB">
      <w:pPr>
        <w:pStyle w:val="NoSpacing"/>
      </w:pPr>
      <w:r>
        <w:lastRenderedPageBreak/>
        <w:t xml:space="preserve">Gale Riverwalk update:    </w:t>
      </w:r>
      <w:r w:rsidR="000F66E1">
        <w:t>Kim reports that the T</w:t>
      </w:r>
      <w:r>
        <w:t>own lawyer has drafted an easement for landowners to sign off on</w:t>
      </w:r>
      <w:r w:rsidR="00EF17C4">
        <w:t xml:space="preserve"> if they’re willing</w:t>
      </w:r>
      <w:r>
        <w:t>, which once signed, may need to be voted on at Town meeting.  Jill notes that SB is re</w:t>
      </w:r>
      <w:r w:rsidR="000F66E1">
        <w:t>checking on whether vote is required</w:t>
      </w:r>
      <w:r>
        <w:t>, since it wouldn’t be a land donation</w:t>
      </w:r>
      <w:r w:rsidR="000F66E1">
        <w:t xml:space="preserve">.  [A </w:t>
      </w:r>
      <w:r w:rsidR="001C1E62">
        <w:t xml:space="preserve">donation </w:t>
      </w:r>
      <w:r w:rsidR="000F66E1">
        <w:t>requires a town vote to accept]</w:t>
      </w:r>
      <w:r>
        <w:t xml:space="preserve">.  </w:t>
      </w:r>
      <w:r w:rsidR="00EF17C4">
        <w:t xml:space="preserve"> Garnet Hill wa</w:t>
      </w:r>
      <w:r w:rsidR="000F66E1">
        <w:t>nts</w:t>
      </w:r>
      <w:r w:rsidR="00FC1B9C">
        <w:t xml:space="preserve"> </w:t>
      </w:r>
      <w:r w:rsidR="00EF17C4">
        <w:t xml:space="preserve">it official </w:t>
      </w:r>
      <w:r w:rsidR="00FC1B9C">
        <w:t xml:space="preserve">on their land </w:t>
      </w:r>
      <w:r w:rsidR="00EF17C4">
        <w:t>via a written easement, which is what triggered this</w:t>
      </w:r>
      <w:r w:rsidR="000F66E1">
        <w:t xml:space="preserve"> initiative</w:t>
      </w:r>
      <w:r w:rsidR="00EF17C4">
        <w:t xml:space="preserve">.   </w:t>
      </w:r>
      <w:r>
        <w:t xml:space="preserve">Kim already has written permission from all of the landowners to update the </w:t>
      </w:r>
      <w:r w:rsidR="00EF17C4">
        <w:t xml:space="preserve">existing </w:t>
      </w:r>
      <w:r>
        <w:t xml:space="preserve">trail, so </w:t>
      </w:r>
      <w:r w:rsidR="00EF17C4">
        <w:t xml:space="preserve">the </w:t>
      </w:r>
      <w:r>
        <w:t>plan is to work on the trail based on that</w:t>
      </w:r>
      <w:r w:rsidR="000F66E1">
        <w:t>.</w:t>
      </w:r>
      <w:r w:rsidR="00EF17C4">
        <w:t xml:space="preserve">  The easements</w:t>
      </w:r>
      <w:r w:rsidR="000F66E1">
        <w:t>, if obtained,</w:t>
      </w:r>
      <w:r w:rsidR="00EF17C4">
        <w:t xml:space="preserve"> would protect the trail long-term.   Some further discussion </w:t>
      </w:r>
      <w:r w:rsidR="000F66E1">
        <w:t xml:space="preserve">today </w:t>
      </w:r>
      <w:r w:rsidR="00EF17C4">
        <w:t xml:space="preserve">about </w:t>
      </w:r>
      <w:r w:rsidR="000F66E1">
        <w:t xml:space="preserve">management of </w:t>
      </w:r>
      <w:r w:rsidR="00EF17C4">
        <w:t xml:space="preserve">the </w:t>
      </w:r>
      <w:r w:rsidR="00F14213">
        <w:t>Japanese K</w:t>
      </w:r>
      <w:r w:rsidR="00EF17C4">
        <w:t>notweed patches by the trail (see Feb 20 minutes), and approaches to this:</w:t>
      </w:r>
      <w:r w:rsidR="00D85B76">
        <w:t xml:space="preserve">    Portions of trail not near K</w:t>
      </w:r>
      <w:r w:rsidR="00EF17C4">
        <w:t xml:space="preserve">notweed to be done late spring, and </w:t>
      </w:r>
      <w:r w:rsidR="00F14213">
        <w:t xml:space="preserve">defer </w:t>
      </w:r>
      <w:r w:rsidR="00D85B76">
        <w:t>the K</w:t>
      </w:r>
      <w:r>
        <w:t xml:space="preserve">notweed section </w:t>
      </w:r>
      <w:r w:rsidR="00F14213">
        <w:t xml:space="preserve">for </w:t>
      </w:r>
      <w:r>
        <w:t>spr</w:t>
      </w:r>
      <w:r w:rsidR="00EF17C4">
        <w:t>ing</w:t>
      </w:r>
      <w:r w:rsidR="00F14213">
        <w:t xml:space="preserve"> 2019</w:t>
      </w:r>
      <w:r w:rsidR="00EF17C4">
        <w:t>, after killing it late summer/early fall, probably via stem injection</w:t>
      </w:r>
      <w:r w:rsidR="00F14213">
        <w:t xml:space="preserve"> to minimize stray spray to adjacent vegetation</w:t>
      </w:r>
      <w:r w:rsidR="00EF17C4">
        <w:t>.  Still need to measure distance from river to determine if hiring a specially permitted eradicator is required.</w:t>
      </w:r>
    </w:p>
    <w:p w:rsidR="007A01CB" w:rsidRDefault="007A01CB" w:rsidP="007A01CB">
      <w:pPr>
        <w:pStyle w:val="NoSpacing"/>
      </w:pPr>
    </w:p>
    <w:p w:rsidR="004928AF" w:rsidRDefault="007A01CB" w:rsidP="004928AF">
      <w:pPr>
        <w:pStyle w:val="NoSpacing"/>
      </w:pPr>
      <w:r>
        <w:t xml:space="preserve">Potential new CC member:  Per Kim, </w:t>
      </w:r>
      <w:r w:rsidR="00EF17C4">
        <w:t xml:space="preserve">resident </w:t>
      </w:r>
      <w:r>
        <w:t>Art Daley is interested in joining</w:t>
      </w:r>
      <w:r w:rsidR="00F14213">
        <w:t xml:space="preserve">.  Kim notified him </w:t>
      </w:r>
      <w:r>
        <w:t>of our April meeting</w:t>
      </w:r>
      <w:r w:rsidR="00F14213">
        <w:t xml:space="preserve"> date</w:t>
      </w:r>
      <w:r>
        <w:t xml:space="preserve">.  </w:t>
      </w:r>
      <w:r w:rsidR="00EF17C4">
        <w:t xml:space="preserve"> Discussion that we would benefit from additional member to</w:t>
      </w:r>
      <w:r w:rsidR="00F14213">
        <w:t xml:space="preserve"> fill in/assist.  Discussion </w:t>
      </w:r>
      <w:r w:rsidR="00EF17C4">
        <w:t>that an 8</w:t>
      </w:r>
      <w:r w:rsidR="00EF17C4" w:rsidRPr="00EF17C4">
        <w:rPr>
          <w:vertAlign w:val="superscript"/>
        </w:rPr>
        <w:t>th</w:t>
      </w:r>
      <w:r w:rsidR="00EF17C4">
        <w:t xml:space="preserve"> member </w:t>
      </w:r>
      <w:r>
        <w:t>need</w:t>
      </w:r>
      <w:r w:rsidR="00EF17C4">
        <w:t>s to be designated as an</w:t>
      </w:r>
      <w:r>
        <w:t xml:space="preserve"> Alternate membe</w:t>
      </w:r>
      <w:r w:rsidR="00EF17C4">
        <w:t>r, since RSA which addresses CCs mandates between</w:t>
      </w:r>
      <w:r>
        <w:t xml:space="preserve"> 3-7 members.    </w:t>
      </w:r>
    </w:p>
    <w:p w:rsidR="00F14213" w:rsidRDefault="00F14213" w:rsidP="004928AF">
      <w:pPr>
        <w:pStyle w:val="NoSpacing"/>
      </w:pPr>
    </w:p>
    <w:p w:rsidR="00F14213" w:rsidRDefault="0039351B" w:rsidP="004928AF">
      <w:pPr>
        <w:pStyle w:val="NoSpacing"/>
      </w:pPr>
      <w:r>
        <w:t xml:space="preserve">Kim notes that </w:t>
      </w:r>
      <w:r w:rsidR="00F14213">
        <w:t>Ginny’</w:t>
      </w:r>
      <w:r w:rsidR="002531A5">
        <w:t>s term expiring</w:t>
      </w:r>
      <w:r w:rsidR="00F14213">
        <w:t xml:space="preserve">.  </w:t>
      </w:r>
      <w:r>
        <w:t>She is w</w:t>
      </w:r>
      <w:bookmarkStart w:id="0" w:name="_GoBack"/>
      <w:bookmarkEnd w:id="0"/>
      <w:r w:rsidR="00F14213">
        <w:t>illing to continue as Secretary.   She will contact Town Clerk to fill out required paperwork.</w:t>
      </w:r>
    </w:p>
    <w:p w:rsidR="00826715" w:rsidRDefault="00826715" w:rsidP="00826715">
      <w:pPr>
        <w:pStyle w:val="NoSpacing"/>
      </w:pPr>
    </w:p>
    <w:p w:rsidR="00826715" w:rsidRDefault="004928AF" w:rsidP="00826715">
      <w:pPr>
        <w:pStyle w:val="NoSpacing"/>
      </w:pPr>
      <w:r>
        <w:t>Next meeting:   April 17</w:t>
      </w:r>
      <w:r w:rsidR="00826715" w:rsidRPr="00863DF5">
        <w:rPr>
          <w:vertAlign w:val="superscript"/>
        </w:rPr>
        <w:t>th</w:t>
      </w:r>
      <w:r w:rsidR="00826715">
        <w:t xml:space="preserve"> 8 am.   </w:t>
      </w:r>
    </w:p>
    <w:p w:rsidR="00826715" w:rsidRDefault="00826715" w:rsidP="00826715">
      <w:pPr>
        <w:pStyle w:val="NoSpacing"/>
      </w:pPr>
    </w:p>
    <w:p w:rsidR="00800E6F" w:rsidRDefault="00826715" w:rsidP="00554411">
      <w:pPr>
        <w:pStyle w:val="NoSpacing"/>
      </w:pPr>
      <w:r w:rsidRPr="00B85201">
        <w:rPr>
          <w:sz w:val="18"/>
          <w:szCs w:val="18"/>
        </w:rPr>
        <w:t>Minutes by Ginny Jeffryes.</w:t>
      </w:r>
      <w:r w:rsidR="00554411">
        <w:t xml:space="preserve"> </w:t>
      </w:r>
    </w:p>
    <w:sectPr w:rsidR="00800E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15"/>
    <w:rsid w:val="0000170E"/>
    <w:rsid w:val="000647D6"/>
    <w:rsid w:val="000A26D9"/>
    <w:rsid w:val="000F66E1"/>
    <w:rsid w:val="001B0CED"/>
    <w:rsid w:val="001C1E62"/>
    <w:rsid w:val="002531A5"/>
    <w:rsid w:val="00256742"/>
    <w:rsid w:val="00296B82"/>
    <w:rsid w:val="002E29CA"/>
    <w:rsid w:val="003566F1"/>
    <w:rsid w:val="00391F98"/>
    <w:rsid w:val="0039351B"/>
    <w:rsid w:val="0047760B"/>
    <w:rsid w:val="004928AF"/>
    <w:rsid w:val="005053FC"/>
    <w:rsid w:val="00554411"/>
    <w:rsid w:val="00597F3D"/>
    <w:rsid w:val="005F62AD"/>
    <w:rsid w:val="006B0AF6"/>
    <w:rsid w:val="006B364B"/>
    <w:rsid w:val="007A01CB"/>
    <w:rsid w:val="00800E6F"/>
    <w:rsid w:val="00826715"/>
    <w:rsid w:val="0084608C"/>
    <w:rsid w:val="008D121A"/>
    <w:rsid w:val="009B017B"/>
    <w:rsid w:val="009B7414"/>
    <w:rsid w:val="009E20D2"/>
    <w:rsid w:val="00A60B66"/>
    <w:rsid w:val="00AB7168"/>
    <w:rsid w:val="00C422A1"/>
    <w:rsid w:val="00C758EE"/>
    <w:rsid w:val="00CD2B9B"/>
    <w:rsid w:val="00CE7ECD"/>
    <w:rsid w:val="00D85B76"/>
    <w:rsid w:val="00DE14AB"/>
    <w:rsid w:val="00E4764C"/>
    <w:rsid w:val="00EF17C4"/>
    <w:rsid w:val="00F14213"/>
    <w:rsid w:val="00FC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9BD532-8EC7-4CFF-B4D0-085E914C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7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9243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</dc:creator>
  <cp:keywords/>
  <dc:description/>
  <cp:lastModifiedBy>Ginny</cp:lastModifiedBy>
  <cp:revision>23</cp:revision>
  <dcterms:created xsi:type="dcterms:W3CDTF">2018-03-20T11:39:00Z</dcterms:created>
  <dcterms:modified xsi:type="dcterms:W3CDTF">2018-03-26T21:42:00Z</dcterms:modified>
</cp:coreProperties>
</file>