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E8E2" w14:textId="4978E049" w:rsidR="00545ED7" w:rsidRDefault="00545ED7" w:rsidP="00545ED7">
      <w:pPr>
        <w:pStyle w:val="NoSpacing"/>
      </w:pPr>
    </w:p>
    <w:p w14:paraId="0249547E" w14:textId="31029544" w:rsidR="0016655C" w:rsidRDefault="00545ED7" w:rsidP="00545ED7">
      <w:pPr>
        <w:pStyle w:val="NoSpacing"/>
      </w:pPr>
      <w:r w:rsidRPr="0016655C">
        <w:rPr>
          <w:b/>
          <w:bCs/>
        </w:rPr>
        <w:t>Meeting:</w:t>
      </w:r>
      <w:r>
        <w:t xml:space="preserve">   </w:t>
      </w:r>
      <w:r w:rsidR="0016655C">
        <w:t>Tuesday August 23, 3:30 PM Dow Park Pavilion, Franconia NH</w:t>
      </w:r>
    </w:p>
    <w:p w14:paraId="68DF6961" w14:textId="77777777" w:rsidR="0016655C" w:rsidRDefault="0016655C" w:rsidP="00545ED7">
      <w:pPr>
        <w:pStyle w:val="NoSpacing"/>
      </w:pPr>
    </w:p>
    <w:p w14:paraId="55938F2D" w14:textId="1582F3C4" w:rsidR="00545ED7" w:rsidRDefault="00545ED7" w:rsidP="00545ED7">
      <w:pPr>
        <w:pStyle w:val="NoSpacing"/>
      </w:pPr>
      <w:r w:rsidRPr="0016655C">
        <w:rPr>
          <w:b/>
          <w:bCs/>
        </w:rPr>
        <w:t>Members present:</w:t>
      </w:r>
      <w:r>
        <w:t xml:space="preserve">   Chris Nicodemus (Chair), Mary Grote, Ginny </w:t>
      </w:r>
      <w:proofErr w:type="spellStart"/>
      <w:r>
        <w:t>Jeffryes</w:t>
      </w:r>
      <w:proofErr w:type="spellEnd"/>
      <w:r w:rsidR="0016655C">
        <w:t xml:space="preserve"> (Via phone</w:t>
      </w:r>
      <w:proofErr w:type="gramStart"/>
      <w:r w:rsidR="0016655C">
        <w:t xml:space="preserve">) </w:t>
      </w:r>
      <w:r>
        <w:t>,</w:t>
      </w:r>
      <w:proofErr w:type="gramEnd"/>
      <w:r>
        <w:t xml:space="preserve"> Art Daily, Jill Brewer,</w:t>
      </w:r>
      <w:r w:rsidR="003332EB">
        <w:t xml:space="preserve"> Red McCarthy</w:t>
      </w:r>
      <w:r w:rsidR="0016655C">
        <w:t>.   Mark Ober</w:t>
      </w:r>
      <w:r w:rsidR="00956BDC">
        <w:t xml:space="preserve"> </w:t>
      </w:r>
      <w:r w:rsidR="0016655C">
        <w:t>could not attend.</w:t>
      </w:r>
    </w:p>
    <w:p w14:paraId="2B7B6A42" w14:textId="77777777" w:rsidR="00545ED7" w:rsidRDefault="00545ED7" w:rsidP="00545ED7">
      <w:pPr>
        <w:pStyle w:val="NoSpacing"/>
      </w:pPr>
    </w:p>
    <w:p w14:paraId="57014ABA" w14:textId="77777777" w:rsidR="0016655C" w:rsidRDefault="0016655C" w:rsidP="00545ED7">
      <w:pPr>
        <w:pStyle w:val="NoSpacing"/>
      </w:pPr>
      <w:r>
        <w:t>Minutes from the June meeting were not available for ratification as Ginny was remote. The current meeting addressed the NHDES File 2021-02325 Fill application, and Proposed trail work on the Lawrence Family Forest.</w:t>
      </w:r>
    </w:p>
    <w:p w14:paraId="7FC90861" w14:textId="77777777" w:rsidR="0016655C" w:rsidRDefault="0016655C" w:rsidP="00545ED7">
      <w:pPr>
        <w:pStyle w:val="NoSpacing"/>
      </w:pPr>
    </w:p>
    <w:p w14:paraId="341E8755" w14:textId="06650811" w:rsidR="00F8092D" w:rsidRDefault="0016655C" w:rsidP="00F8092D">
      <w:pPr>
        <w:shd w:val="clear" w:color="auto" w:fill="FFFFFF"/>
        <w:spacing w:after="0" w:line="240" w:lineRule="auto"/>
        <w:rPr>
          <w:rFonts w:ascii="Calibri" w:eastAsia="Times New Roman" w:hAnsi="Calibri" w:cs="Segoe UI"/>
          <w:color w:val="201F1E"/>
        </w:rPr>
      </w:pPr>
      <w:r>
        <w:rPr>
          <w:rFonts w:ascii="Calibri" w:eastAsia="Times New Roman" w:hAnsi="Calibri" w:cs="Segoe UI"/>
          <w:color w:val="201F1E"/>
        </w:rPr>
        <w:t>Dredge and Fill Application:  The dredge and Fill application NHDES 2021-02325 had received notice from DES on July 29,</w:t>
      </w:r>
      <w:proofErr w:type="gramStart"/>
      <w:r>
        <w:rPr>
          <w:rFonts w:ascii="Calibri" w:eastAsia="Times New Roman" w:hAnsi="Calibri" w:cs="Segoe UI"/>
          <w:color w:val="201F1E"/>
        </w:rPr>
        <w:t>2021  that</w:t>
      </w:r>
      <w:proofErr w:type="gramEnd"/>
      <w:r>
        <w:rPr>
          <w:rFonts w:ascii="Calibri" w:eastAsia="Times New Roman" w:hAnsi="Calibri" w:cs="Segoe UI"/>
          <w:color w:val="201F1E"/>
        </w:rPr>
        <w:t xml:space="preserve"> comments were needed by July 30.   The committee members could not arrange a meeting to discuss in time, so Chris Nicodemus as Chair sent a letter to DES application reviewer Seta </w:t>
      </w:r>
      <w:proofErr w:type="spellStart"/>
      <w:r>
        <w:rPr>
          <w:rFonts w:ascii="Calibri" w:eastAsia="Times New Roman" w:hAnsi="Calibri" w:cs="Segoe UI"/>
          <w:color w:val="201F1E"/>
        </w:rPr>
        <w:t>Detzel</w:t>
      </w:r>
      <w:proofErr w:type="spellEnd"/>
      <w:r>
        <w:rPr>
          <w:rFonts w:ascii="Calibri" w:eastAsia="Times New Roman" w:hAnsi="Calibri" w:cs="Segoe UI"/>
          <w:color w:val="201F1E"/>
        </w:rPr>
        <w:t xml:space="preserve"> advising her of the sensitivities </w:t>
      </w:r>
      <w:r w:rsidR="001E0162">
        <w:rPr>
          <w:rFonts w:ascii="Calibri" w:eastAsia="Times New Roman" w:hAnsi="Calibri" w:cs="Segoe UI"/>
          <w:color w:val="201F1E"/>
        </w:rPr>
        <w:t xml:space="preserve">of the project site (tax map 23 lot #5) that is on 116 between the Town transfer Station and the former Hunt auto yard site now holding the Presby landscaping supply yard. Ms. </w:t>
      </w:r>
      <w:proofErr w:type="spellStart"/>
      <w:r w:rsidR="001E0162">
        <w:rPr>
          <w:rFonts w:ascii="Calibri" w:eastAsia="Times New Roman" w:hAnsi="Calibri" w:cs="Segoe UI"/>
          <w:color w:val="201F1E"/>
        </w:rPr>
        <w:t>Detzel</w:t>
      </w:r>
      <w:proofErr w:type="spellEnd"/>
      <w:r w:rsidR="001E0162">
        <w:rPr>
          <w:rFonts w:ascii="Calibri" w:eastAsia="Times New Roman" w:hAnsi="Calibri" w:cs="Segoe UI"/>
          <w:color w:val="201F1E"/>
        </w:rPr>
        <w:t xml:space="preserve"> advised the commission that backlog would delay her review of this application until </w:t>
      </w:r>
      <w:r w:rsidR="00956BDC">
        <w:rPr>
          <w:rFonts w:ascii="Calibri" w:eastAsia="Times New Roman" w:hAnsi="Calibri" w:cs="Segoe UI"/>
          <w:color w:val="201F1E"/>
        </w:rPr>
        <w:t>September,</w:t>
      </w:r>
      <w:r w:rsidR="001E0162">
        <w:rPr>
          <w:rFonts w:ascii="Calibri" w:eastAsia="Times New Roman" w:hAnsi="Calibri" w:cs="Segoe UI"/>
          <w:color w:val="201F1E"/>
        </w:rPr>
        <w:t xml:space="preserve"> and she invited the commission to submit formal comments prior to her September review.  The group reviewed the site plan and discussed the proximity of the property to the river, the extensive Ham Branch flood plain that surrounds the proposed propane site on all sides and possible concerns for the two fill and culvert placements along 116 to allow large truck vehicles to service the proposed propane facility across the center of the  population, concerns regarding flood control and the riparian buffer being impacted adversely by continuing development along this stretch of the Ham branch, and potential </w:t>
      </w:r>
      <w:r w:rsidR="00956BDC">
        <w:rPr>
          <w:rFonts w:ascii="Calibri" w:eastAsia="Times New Roman" w:hAnsi="Calibri" w:cs="Segoe UI"/>
          <w:color w:val="201F1E"/>
        </w:rPr>
        <w:t>downstream</w:t>
      </w:r>
      <w:r w:rsidR="001E0162">
        <w:rPr>
          <w:rFonts w:ascii="Calibri" w:eastAsia="Times New Roman" w:hAnsi="Calibri" w:cs="Segoe UI"/>
          <w:color w:val="201F1E"/>
        </w:rPr>
        <w:t xml:space="preserve"> consequence in the Ham </w:t>
      </w:r>
      <w:r w:rsidR="00956BDC">
        <w:rPr>
          <w:rFonts w:ascii="Calibri" w:eastAsia="Times New Roman" w:hAnsi="Calibri" w:cs="Segoe UI"/>
          <w:color w:val="201F1E"/>
        </w:rPr>
        <w:t>Branch</w:t>
      </w:r>
      <w:r w:rsidR="001E0162">
        <w:rPr>
          <w:rFonts w:ascii="Calibri" w:eastAsia="Times New Roman" w:hAnsi="Calibri" w:cs="Segoe UI"/>
          <w:color w:val="201F1E"/>
        </w:rPr>
        <w:t xml:space="preserve"> and G</w:t>
      </w:r>
      <w:r w:rsidR="00956BDC">
        <w:rPr>
          <w:rFonts w:ascii="Calibri" w:eastAsia="Times New Roman" w:hAnsi="Calibri" w:cs="Segoe UI"/>
          <w:color w:val="201F1E"/>
        </w:rPr>
        <w:t>a</w:t>
      </w:r>
      <w:r w:rsidR="001E0162">
        <w:rPr>
          <w:rFonts w:ascii="Calibri" w:eastAsia="Times New Roman" w:hAnsi="Calibri" w:cs="Segoe UI"/>
          <w:color w:val="201F1E"/>
        </w:rPr>
        <w:t>le river were discussed. Red McCarthy</w:t>
      </w:r>
      <w:r w:rsidR="00956BDC">
        <w:rPr>
          <w:rFonts w:ascii="Calibri" w:eastAsia="Times New Roman" w:hAnsi="Calibri" w:cs="Segoe UI"/>
          <w:color w:val="201F1E"/>
        </w:rPr>
        <w:t xml:space="preserve"> </w:t>
      </w:r>
      <w:r w:rsidR="001E0162">
        <w:rPr>
          <w:rFonts w:ascii="Calibri" w:eastAsia="Times New Roman" w:hAnsi="Calibri" w:cs="Segoe UI"/>
          <w:color w:val="201F1E"/>
        </w:rPr>
        <w:t xml:space="preserve">noted that a test well in the adjacent </w:t>
      </w:r>
      <w:r w:rsidR="00956BDC">
        <w:rPr>
          <w:rFonts w:ascii="Calibri" w:eastAsia="Times New Roman" w:hAnsi="Calibri" w:cs="Segoe UI"/>
          <w:color w:val="201F1E"/>
        </w:rPr>
        <w:t>former</w:t>
      </w:r>
      <w:r w:rsidR="001E0162">
        <w:rPr>
          <w:rFonts w:ascii="Calibri" w:eastAsia="Times New Roman" w:hAnsi="Calibri" w:cs="Segoe UI"/>
          <w:color w:val="201F1E"/>
        </w:rPr>
        <w:t xml:space="preserve"> </w:t>
      </w:r>
      <w:r w:rsidR="00956BDC">
        <w:rPr>
          <w:rFonts w:ascii="Calibri" w:eastAsia="Times New Roman" w:hAnsi="Calibri" w:cs="Segoe UI"/>
          <w:color w:val="201F1E"/>
        </w:rPr>
        <w:t>H</w:t>
      </w:r>
      <w:r w:rsidR="001E0162">
        <w:rPr>
          <w:rFonts w:ascii="Calibri" w:eastAsia="Times New Roman" w:hAnsi="Calibri" w:cs="Segoe UI"/>
          <w:color w:val="201F1E"/>
        </w:rPr>
        <w:t xml:space="preserve">unt property has recently tested positive for increased levels of </w:t>
      </w:r>
      <w:proofErr w:type="gramStart"/>
      <w:r w:rsidR="001E0162">
        <w:rPr>
          <w:rFonts w:ascii="Calibri" w:eastAsia="Times New Roman" w:hAnsi="Calibri" w:cs="Segoe UI"/>
          <w:color w:val="201F1E"/>
        </w:rPr>
        <w:t>PFOA</w:t>
      </w:r>
      <w:r w:rsidR="00CE38A8">
        <w:rPr>
          <w:rFonts w:ascii="Calibri" w:eastAsia="Times New Roman" w:hAnsi="Calibri" w:cs="Segoe UI"/>
          <w:color w:val="201F1E"/>
        </w:rPr>
        <w:t>,PFOS</w:t>
      </w:r>
      <w:proofErr w:type="gramEnd"/>
      <w:r w:rsidR="005C108E">
        <w:rPr>
          <w:rFonts w:ascii="Calibri" w:eastAsia="Times New Roman" w:hAnsi="Calibri" w:cs="Segoe UI"/>
          <w:color w:val="201F1E"/>
        </w:rPr>
        <w:t xml:space="preserve">, and </w:t>
      </w:r>
      <w:r w:rsidR="00CE38A8">
        <w:rPr>
          <w:rFonts w:ascii="Calibri" w:eastAsia="Times New Roman" w:hAnsi="Calibri" w:cs="Segoe UI"/>
          <w:color w:val="201F1E"/>
        </w:rPr>
        <w:t xml:space="preserve"> PFHES in April 2021.  After a general discussion, a resolution was advanced by Jill Brewer and seconded by Chris Nicodemus that the letter previously sent by Chris Nicodemus be modified slightly to reflect the resolution by the board with an additional sentence commenting on the role of the riparian wetlands to filter and protect the river from run </w:t>
      </w:r>
      <w:r w:rsidR="00956BDC">
        <w:rPr>
          <w:rFonts w:ascii="Calibri" w:eastAsia="Times New Roman" w:hAnsi="Calibri" w:cs="Segoe UI"/>
          <w:color w:val="201F1E"/>
        </w:rPr>
        <w:t>off and</w:t>
      </w:r>
      <w:r w:rsidR="00CE38A8">
        <w:rPr>
          <w:rFonts w:ascii="Calibri" w:eastAsia="Times New Roman" w:hAnsi="Calibri" w:cs="Segoe UI"/>
          <w:color w:val="201F1E"/>
        </w:rPr>
        <w:t xml:space="preserve"> our concern that the proposed project not adversely impact the river.  The letter is to be sent via post and email to Seta </w:t>
      </w:r>
      <w:proofErr w:type="spellStart"/>
      <w:r w:rsidR="00CE38A8">
        <w:rPr>
          <w:rFonts w:ascii="Calibri" w:eastAsia="Times New Roman" w:hAnsi="Calibri" w:cs="Segoe UI"/>
          <w:color w:val="201F1E"/>
        </w:rPr>
        <w:t>Detzel</w:t>
      </w:r>
      <w:proofErr w:type="spellEnd"/>
      <w:r w:rsidR="00CE38A8">
        <w:rPr>
          <w:rFonts w:ascii="Calibri" w:eastAsia="Times New Roman" w:hAnsi="Calibri" w:cs="Segoe UI"/>
          <w:color w:val="201F1E"/>
        </w:rPr>
        <w:t xml:space="preserve"> on Town Letter head with the expectation these </w:t>
      </w:r>
      <w:r w:rsidR="00956BDC">
        <w:rPr>
          <w:rFonts w:ascii="Calibri" w:eastAsia="Times New Roman" w:hAnsi="Calibri" w:cs="Segoe UI"/>
          <w:color w:val="201F1E"/>
        </w:rPr>
        <w:t>concerns will</w:t>
      </w:r>
      <w:r w:rsidR="00CE38A8">
        <w:rPr>
          <w:rFonts w:ascii="Calibri" w:eastAsia="Times New Roman" w:hAnsi="Calibri" w:cs="Segoe UI"/>
          <w:color w:val="201F1E"/>
        </w:rPr>
        <w:t xml:space="preserve"> be reflected in her evaluation of the application.</w:t>
      </w:r>
    </w:p>
    <w:p w14:paraId="57DD683D" w14:textId="63F4C912" w:rsidR="0016655C" w:rsidRDefault="0016655C" w:rsidP="00F8092D">
      <w:pPr>
        <w:shd w:val="clear" w:color="auto" w:fill="FFFFFF"/>
        <w:spacing w:after="0" w:line="240" w:lineRule="auto"/>
        <w:rPr>
          <w:rFonts w:ascii="Calibri" w:eastAsia="Times New Roman" w:hAnsi="Calibri" w:cs="Segoe UI"/>
          <w:color w:val="201F1E"/>
        </w:rPr>
      </w:pPr>
    </w:p>
    <w:p w14:paraId="40D29A5F" w14:textId="33EEB5A6" w:rsidR="0016655C" w:rsidRDefault="00CE38A8" w:rsidP="00F8092D">
      <w:pPr>
        <w:shd w:val="clear" w:color="auto" w:fill="FFFFFF"/>
        <w:spacing w:after="0" w:line="240" w:lineRule="auto"/>
        <w:rPr>
          <w:rFonts w:ascii="Calibri" w:eastAsia="Times New Roman" w:hAnsi="Calibri" w:cs="Segoe UI"/>
          <w:color w:val="201F1E"/>
        </w:rPr>
      </w:pPr>
      <w:r>
        <w:rPr>
          <w:rFonts w:ascii="Calibri" w:eastAsia="Times New Roman" w:hAnsi="Calibri" w:cs="Segoe UI"/>
          <w:color w:val="201F1E"/>
        </w:rPr>
        <w:t>The second item of business was to bring attention to the FCC that preliminary cutting for a flow trail was placed on the Lawrence Family Forest side of the border last week.  As due process has not been followed Tim Clough President of the FA-</w:t>
      </w:r>
      <w:proofErr w:type="spellStart"/>
      <w:r>
        <w:rPr>
          <w:rFonts w:ascii="Calibri" w:eastAsia="Times New Roman" w:hAnsi="Calibri" w:cs="Segoe UI"/>
          <w:color w:val="201F1E"/>
        </w:rPr>
        <w:t>Nemba</w:t>
      </w:r>
      <w:proofErr w:type="spellEnd"/>
      <w:r>
        <w:rPr>
          <w:rFonts w:ascii="Calibri" w:eastAsia="Times New Roman" w:hAnsi="Calibri" w:cs="Segoe UI"/>
          <w:color w:val="201F1E"/>
        </w:rPr>
        <w:t xml:space="preserve"> chapter has been advised no further work may be completed.  He is invited to attend our next meeting September 21 on The Dow at 3 PM and provide a project proposal and site plan for the commission to review.  The commission would then to have a site visit following the meeting to walk the proposed route.  The conservation easement protecting the Lawrence Family Fo</w:t>
      </w:r>
      <w:r w:rsidR="005C108E">
        <w:rPr>
          <w:rFonts w:ascii="Calibri" w:eastAsia="Times New Roman" w:hAnsi="Calibri" w:cs="Segoe UI"/>
          <w:color w:val="201F1E"/>
        </w:rPr>
        <w:t xml:space="preserve">rest should be referenced and the plan must explain how run off, sustainability and wet land impacts have been satisfactorily addressed.  Various concerns regarding machine g excavation and potential impacts were raised by several committee members.  Further discussion was deferred in the absence of a plan.  CN was asked to communicate the </w:t>
      </w:r>
      <w:proofErr w:type="spellStart"/>
      <w:r w:rsidR="00956BDC">
        <w:rPr>
          <w:rFonts w:ascii="Calibri" w:eastAsia="Times New Roman" w:hAnsi="Calibri" w:cs="Segoe UI"/>
          <w:color w:val="201F1E"/>
        </w:rPr>
        <w:t>C</w:t>
      </w:r>
      <w:r w:rsidR="005C108E">
        <w:rPr>
          <w:rFonts w:ascii="Calibri" w:eastAsia="Times New Roman" w:hAnsi="Calibri" w:cs="Segoe UI"/>
          <w:color w:val="201F1E"/>
        </w:rPr>
        <w:t>ommissions</w:t>
      </w:r>
      <w:proofErr w:type="spellEnd"/>
      <w:r w:rsidR="005C108E">
        <w:rPr>
          <w:rFonts w:ascii="Calibri" w:eastAsia="Times New Roman" w:hAnsi="Calibri" w:cs="Segoe UI"/>
          <w:color w:val="201F1E"/>
        </w:rPr>
        <w:t xml:space="preserve"> request to Tim Clough and advise him that ACT as easement holder will also need to review the plan before work can proceed. </w:t>
      </w:r>
    </w:p>
    <w:p w14:paraId="3DDDF1EA" w14:textId="069672D5" w:rsidR="0016655C" w:rsidRDefault="0016655C" w:rsidP="00F8092D">
      <w:pPr>
        <w:shd w:val="clear" w:color="auto" w:fill="FFFFFF"/>
        <w:spacing w:after="0" w:line="240" w:lineRule="auto"/>
        <w:rPr>
          <w:rFonts w:ascii="Calibri" w:eastAsia="Times New Roman" w:hAnsi="Calibri" w:cs="Segoe UI"/>
          <w:color w:val="201F1E"/>
        </w:rPr>
      </w:pPr>
    </w:p>
    <w:p w14:paraId="54BFFA2B" w14:textId="77777777" w:rsidR="0016655C" w:rsidRPr="00F8092D" w:rsidRDefault="0016655C" w:rsidP="00F8092D">
      <w:pPr>
        <w:shd w:val="clear" w:color="auto" w:fill="FFFFFF"/>
        <w:spacing w:after="0" w:line="240" w:lineRule="auto"/>
        <w:rPr>
          <w:rFonts w:ascii="Calibri" w:eastAsia="Times New Roman" w:hAnsi="Calibri" w:cs="Segoe UI"/>
          <w:color w:val="201F1E"/>
        </w:rPr>
      </w:pPr>
    </w:p>
    <w:p w14:paraId="123AA8EA" w14:textId="42836B8E" w:rsidR="00906C28" w:rsidRDefault="00906C28" w:rsidP="00906C28">
      <w:pPr>
        <w:pStyle w:val="NoSpacing"/>
      </w:pPr>
      <w:r w:rsidRPr="005C108E">
        <w:rPr>
          <w:b/>
          <w:bCs/>
        </w:rPr>
        <w:t>Next meeting</w:t>
      </w:r>
      <w:r>
        <w:t xml:space="preserve">:  </w:t>
      </w:r>
      <w:r w:rsidR="00375A4C">
        <w:t xml:space="preserve"> </w:t>
      </w:r>
      <w:proofErr w:type="gramStart"/>
      <w:r w:rsidR="00956BDC">
        <w:t xml:space="preserve">Tuesday  </w:t>
      </w:r>
      <w:r w:rsidR="005336EB">
        <w:t>September</w:t>
      </w:r>
      <w:proofErr w:type="gramEnd"/>
      <w:r w:rsidR="005336EB">
        <w:t xml:space="preserve"> </w:t>
      </w:r>
      <w:r w:rsidR="00956BDC">
        <w:t>21 at 3 PM a</w:t>
      </w:r>
      <w:r w:rsidR="0034767A">
        <w:t xml:space="preserve">t the Dow </w:t>
      </w:r>
      <w:r w:rsidR="00327614">
        <w:t>pavilion</w:t>
      </w:r>
      <w:r w:rsidR="00375A4C">
        <w:t>.</w:t>
      </w:r>
    </w:p>
    <w:p w14:paraId="6F6ED519" w14:textId="77777777" w:rsidR="00906C28" w:rsidRDefault="00906C28" w:rsidP="00906C28">
      <w:pPr>
        <w:pStyle w:val="NoSpacing"/>
      </w:pPr>
    </w:p>
    <w:p w14:paraId="669EB23E" w14:textId="29663A82" w:rsidR="00545ED7" w:rsidRDefault="00906C28" w:rsidP="00545ED7">
      <w:pPr>
        <w:pStyle w:val="NoSpacing"/>
      </w:pPr>
      <w:r>
        <w:t xml:space="preserve">Meeting adjourned at </w:t>
      </w:r>
      <w:r w:rsidR="00375A4C">
        <w:t>4:</w:t>
      </w:r>
      <w:r w:rsidR="005C108E">
        <w:t>2</w:t>
      </w:r>
      <w:r w:rsidR="00375A4C">
        <w:t>5 pm.</w:t>
      </w:r>
    </w:p>
    <w:sectPr w:rsidR="00545E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DFCC" w14:textId="77777777" w:rsidR="003A704D" w:rsidRDefault="003A704D" w:rsidP="0016655C">
      <w:pPr>
        <w:spacing w:after="0" w:line="240" w:lineRule="auto"/>
      </w:pPr>
      <w:r>
        <w:separator/>
      </w:r>
    </w:p>
  </w:endnote>
  <w:endnote w:type="continuationSeparator" w:id="0">
    <w:p w14:paraId="1867BFEB" w14:textId="77777777" w:rsidR="003A704D" w:rsidRDefault="003A704D" w:rsidP="00166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877F" w14:textId="3346628D" w:rsidR="005C108E" w:rsidRDefault="005C108E">
    <w:pPr>
      <w:pStyle w:val="Footer"/>
    </w:pPr>
    <w:proofErr w:type="gramStart"/>
    <w:r>
      <w:t xml:space="preserve">Minutes  </w:t>
    </w:r>
    <w:r w:rsidR="00083BA7">
      <w:t>082321</w:t>
    </w:r>
    <w:proofErr w:type="gramEnd"/>
    <w:r w:rsidR="00083BA7">
      <w:t>v2</w:t>
    </w:r>
    <w:r w:rsidR="00956BDC">
      <w:t xml:space="preserve"> CN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AE80" w14:textId="77777777" w:rsidR="003A704D" w:rsidRDefault="003A704D" w:rsidP="0016655C">
      <w:pPr>
        <w:spacing w:after="0" w:line="240" w:lineRule="auto"/>
      </w:pPr>
      <w:r>
        <w:separator/>
      </w:r>
    </w:p>
  </w:footnote>
  <w:footnote w:type="continuationSeparator" w:id="0">
    <w:p w14:paraId="15A6BA42" w14:textId="77777777" w:rsidR="003A704D" w:rsidRDefault="003A704D" w:rsidP="00166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FD81" w14:textId="68F24309" w:rsidR="0016655C" w:rsidRDefault="0016655C" w:rsidP="0016655C">
    <w:pPr>
      <w:pStyle w:val="Header"/>
      <w:jc w:val="center"/>
    </w:pPr>
    <w:r>
      <w:t>Franconia Conservation Commission (</w:t>
    </w:r>
    <w:proofErr w:type="gramStart"/>
    <w:r>
      <w:t xml:space="preserve">FCC)   </w:t>
    </w:r>
    <w:proofErr w:type="gramEnd"/>
    <w:r>
      <w:t xml:space="preserve">     ** DRAFT MINUTES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108C"/>
    <w:multiLevelType w:val="multilevel"/>
    <w:tmpl w:val="DB20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7B6866"/>
    <w:multiLevelType w:val="multilevel"/>
    <w:tmpl w:val="A974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446F88"/>
    <w:multiLevelType w:val="multilevel"/>
    <w:tmpl w:val="E388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0B018E"/>
    <w:multiLevelType w:val="multilevel"/>
    <w:tmpl w:val="92EC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5F14DB"/>
    <w:multiLevelType w:val="multilevel"/>
    <w:tmpl w:val="A19A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D7"/>
    <w:rsid w:val="000559B9"/>
    <w:rsid w:val="00083BA7"/>
    <w:rsid w:val="00125C54"/>
    <w:rsid w:val="0016655C"/>
    <w:rsid w:val="001B3BD7"/>
    <w:rsid w:val="001E0162"/>
    <w:rsid w:val="0023738F"/>
    <w:rsid w:val="003113C4"/>
    <w:rsid w:val="00327614"/>
    <w:rsid w:val="003332EB"/>
    <w:rsid w:val="0034767A"/>
    <w:rsid w:val="00375A4C"/>
    <w:rsid w:val="00394F49"/>
    <w:rsid w:val="003A37BB"/>
    <w:rsid w:val="003A704D"/>
    <w:rsid w:val="0046659E"/>
    <w:rsid w:val="005336EB"/>
    <w:rsid w:val="00537D95"/>
    <w:rsid w:val="00545ED7"/>
    <w:rsid w:val="005A0032"/>
    <w:rsid w:val="005C108E"/>
    <w:rsid w:val="00650931"/>
    <w:rsid w:val="00783A53"/>
    <w:rsid w:val="007D4F55"/>
    <w:rsid w:val="007D5DDD"/>
    <w:rsid w:val="00906C28"/>
    <w:rsid w:val="00956BDC"/>
    <w:rsid w:val="00971B93"/>
    <w:rsid w:val="00AD4CA9"/>
    <w:rsid w:val="00B27D83"/>
    <w:rsid w:val="00BB5197"/>
    <w:rsid w:val="00C8167A"/>
    <w:rsid w:val="00CE38A8"/>
    <w:rsid w:val="00CF4691"/>
    <w:rsid w:val="00E25CA8"/>
    <w:rsid w:val="00E279BB"/>
    <w:rsid w:val="00EB2AF0"/>
    <w:rsid w:val="00EC26FB"/>
    <w:rsid w:val="00ED521A"/>
    <w:rsid w:val="00EF2249"/>
    <w:rsid w:val="00F34958"/>
    <w:rsid w:val="00F415D9"/>
    <w:rsid w:val="00F8092D"/>
    <w:rsid w:val="00F8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28A4"/>
  <w15:chartTrackingRefBased/>
  <w15:docId w15:val="{E20CA2CB-0797-496F-9123-8CB35487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ED7"/>
    <w:pPr>
      <w:spacing w:after="0" w:line="240" w:lineRule="auto"/>
    </w:pPr>
  </w:style>
  <w:style w:type="paragraph" w:styleId="Header">
    <w:name w:val="header"/>
    <w:basedOn w:val="Normal"/>
    <w:link w:val="HeaderChar"/>
    <w:uiPriority w:val="99"/>
    <w:unhideWhenUsed/>
    <w:rsid w:val="00166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5C"/>
  </w:style>
  <w:style w:type="paragraph" w:styleId="Footer">
    <w:name w:val="footer"/>
    <w:basedOn w:val="Normal"/>
    <w:link w:val="FooterChar"/>
    <w:uiPriority w:val="99"/>
    <w:unhideWhenUsed/>
    <w:rsid w:val="00166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Chris Nicodemus</cp:lastModifiedBy>
  <cp:revision>10</cp:revision>
  <dcterms:created xsi:type="dcterms:W3CDTF">2021-08-24T20:56:00Z</dcterms:created>
  <dcterms:modified xsi:type="dcterms:W3CDTF">2021-09-07T11:59:00Z</dcterms:modified>
</cp:coreProperties>
</file>