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79" w:rsidRPr="00ED2C79" w:rsidRDefault="00ED2C79" w:rsidP="00ED2C79">
      <w:pPr>
        <w:spacing w:after="0" w:line="240" w:lineRule="auto"/>
        <w:jc w:val="center"/>
        <w:rPr>
          <w:rFonts w:ascii="Times New Roman" w:hAnsi="Times New Roman" w:cs="Times New Roman"/>
          <w:b/>
          <w:sz w:val="24"/>
          <w:szCs w:val="24"/>
        </w:rPr>
      </w:pPr>
      <w:r w:rsidRPr="00ED2C79">
        <w:rPr>
          <w:rFonts w:ascii="Times New Roman" w:hAnsi="Times New Roman" w:cs="Times New Roman"/>
          <w:b/>
          <w:sz w:val="24"/>
          <w:szCs w:val="24"/>
        </w:rPr>
        <w:t>TRUSTEE OF TRUST FUNDS</w:t>
      </w:r>
    </w:p>
    <w:p w:rsidR="00ED2C79" w:rsidRDefault="00ED2C79" w:rsidP="00ED2C79">
      <w:pPr>
        <w:spacing w:after="0" w:line="240" w:lineRule="auto"/>
        <w:jc w:val="center"/>
        <w:rPr>
          <w:rFonts w:ascii="Times New Roman" w:hAnsi="Times New Roman" w:cs="Times New Roman"/>
          <w:b/>
          <w:sz w:val="24"/>
          <w:szCs w:val="24"/>
        </w:rPr>
      </w:pPr>
      <w:r w:rsidRPr="00ED2C79">
        <w:rPr>
          <w:rFonts w:ascii="Times New Roman" w:hAnsi="Times New Roman" w:cs="Times New Roman"/>
          <w:b/>
          <w:sz w:val="24"/>
          <w:szCs w:val="24"/>
        </w:rPr>
        <w:t>Minutes of Meeting</w:t>
      </w:r>
    </w:p>
    <w:p w:rsidR="002D4194" w:rsidRDefault="002D4194" w:rsidP="00ED2C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June </w:t>
      </w:r>
      <w:r w:rsidR="009B654B">
        <w:rPr>
          <w:rFonts w:ascii="Times New Roman" w:hAnsi="Times New Roman" w:cs="Times New Roman"/>
          <w:b/>
          <w:sz w:val="24"/>
          <w:szCs w:val="24"/>
        </w:rPr>
        <w:t>11</w:t>
      </w:r>
      <w:r>
        <w:rPr>
          <w:rFonts w:ascii="Times New Roman" w:hAnsi="Times New Roman" w:cs="Times New Roman"/>
          <w:b/>
          <w:sz w:val="24"/>
          <w:szCs w:val="24"/>
        </w:rPr>
        <w:t>, 2019; 4:00pm</w:t>
      </w:r>
    </w:p>
    <w:p w:rsidR="00ED2C79" w:rsidRDefault="00ED2C79" w:rsidP="00ED2C79">
      <w:pPr>
        <w:spacing w:after="0" w:line="240" w:lineRule="auto"/>
        <w:jc w:val="center"/>
        <w:rPr>
          <w:rFonts w:ascii="Times New Roman" w:hAnsi="Times New Roman" w:cs="Times New Roman"/>
          <w:b/>
          <w:sz w:val="24"/>
          <w:szCs w:val="24"/>
        </w:rPr>
      </w:pPr>
    </w:p>
    <w:p w:rsidR="00ED2C79" w:rsidRDefault="00ED2C79" w:rsidP="00ED2C79">
      <w:pPr>
        <w:spacing w:after="0" w:line="240" w:lineRule="auto"/>
        <w:rPr>
          <w:rFonts w:ascii="Times New Roman" w:hAnsi="Times New Roman" w:cs="Times New Roman"/>
          <w:sz w:val="24"/>
          <w:szCs w:val="24"/>
        </w:rPr>
      </w:pPr>
    </w:p>
    <w:p w:rsidR="00ED2C79" w:rsidRDefault="00ED2C79"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Attendance:  Trustees: Carol Walker, Ron </w:t>
      </w:r>
      <w:proofErr w:type="spellStart"/>
      <w:r>
        <w:rPr>
          <w:rFonts w:ascii="Times New Roman" w:hAnsi="Times New Roman" w:cs="Times New Roman"/>
          <w:sz w:val="24"/>
          <w:szCs w:val="24"/>
        </w:rPr>
        <w:t>Baillargeon</w:t>
      </w:r>
      <w:proofErr w:type="spellEnd"/>
      <w:r>
        <w:rPr>
          <w:rFonts w:ascii="Times New Roman" w:hAnsi="Times New Roman" w:cs="Times New Roman"/>
          <w:sz w:val="24"/>
          <w:szCs w:val="24"/>
        </w:rPr>
        <w:t>, Karen Foss</w:t>
      </w:r>
    </w:p>
    <w:p w:rsidR="00ED2C79" w:rsidRDefault="00ED2C79"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Visitor:  Janice Cole</w:t>
      </w:r>
    </w:p>
    <w:p w:rsidR="00ED2C79" w:rsidRDefault="00ED2C79" w:rsidP="00ED2C79">
      <w:pPr>
        <w:spacing w:after="0" w:line="240" w:lineRule="auto"/>
        <w:rPr>
          <w:rFonts w:ascii="Times New Roman" w:hAnsi="Times New Roman" w:cs="Times New Roman"/>
          <w:sz w:val="24"/>
          <w:szCs w:val="24"/>
        </w:rPr>
      </w:pPr>
    </w:p>
    <w:p w:rsidR="00ED2C79" w:rsidRDefault="00ED2C79" w:rsidP="00ED2C79">
      <w:pPr>
        <w:spacing w:after="0" w:line="240" w:lineRule="auto"/>
        <w:rPr>
          <w:rFonts w:ascii="Times New Roman" w:hAnsi="Times New Roman" w:cs="Times New Roman"/>
          <w:sz w:val="24"/>
          <w:szCs w:val="24"/>
        </w:rPr>
      </w:pPr>
    </w:p>
    <w:p w:rsidR="00ED2C79" w:rsidRDefault="00ED2C79"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The Trustee welcomed Janice Cole, who is considering taking up the position of Alternate Trustee.  Jan is currently VP and Compliance Officer at Woodsville Guaranty Bank and will retire from the bank at the end of the year.  Her financial background would be very helpful on this committee.</w:t>
      </w:r>
    </w:p>
    <w:p w:rsidR="00ED2C79" w:rsidRDefault="00ED2C79" w:rsidP="00ED2C79">
      <w:pPr>
        <w:spacing w:after="0" w:line="240" w:lineRule="auto"/>
        <w:rPr>
          <w:rFonts w:ascii="Times New Roman" w:hAnsi="Times New Roman" w:cs="Times New Roman"/>
          <w:sz w:val="24"/>
          <w:szCs w:val="24"/>
        </w:rPr>
      </w:pPr>
    </w:p>
    <w:p w:rsidR="00ED2C79" w:rsidRDefault="00ED2C79"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monthly reports to review, as Linda Wakefield was on vacation.</w:t>
      </w:r>
    </w:p>
    <w:p w:rsidR="009B654B" w:rsidRDefault="009B654B" w:rsidP="00ED2C79">
      <w:pPr>
        <w:spacing w:after="0" w:line="240" w:lineRule="auto"/>
        <w:rPr>
          <w:rFonts w:ascii="Times New Roman" w:hAnsi="Times New Roman" w:cs="Times New Roman"/>
          <w:sz w:val="24"/>
          <w:szCs w:val="24"/>
        </w:rPr>
      </w:pPr>
    </w:p>
    <w:p w:rsidR="009B654B" w:rsidRDefault="009B654B"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Bearing Point is changing custodians to Fidelity Investments and we signed the account opening forms.</w:t>
      </w:r>
    </w:p>
    <w:p w:rsidR="00ED2C79" w:rsidRDefault="00ED2C79" w:rsidP="00ED2C79">
      <w:pPr>
        <w:spacing w:after="0" w:line="240" w:lineRule="auto"/>
        <w:rPr>
          <w:rFonts w:ascii="Times New Roman" w:hAnsi="Times New Roman" w:cs="Times New Roman"/>
          <w:sz w:val="24"/>
          <w:szCs w:val="24"/>
        </w:rPr>
      </w:pPr>
    </w:p>
    <w:p w:rsidR="00ED2C79" w:rsidRDefault="00ED2C79"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The transactions in May consisted of:</w:t>
      </w:r>
    </w:p>
    <w:p w:rsidR="00ED2C79" w:rsidRDefault="00ED2C79"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Disbursement of the $100 Scholarship to Jack </w:t>
      </w:r>
      <w:proofErr w:type="spellStart"/>
      <w:r>
        <w:rPr>
          <w:rFonts w:ascii="Times New Roman" w:hAnsi="Times New Roman" w:cs="Times New Roman"/>
          <w:sz w:val="24"/>
          <w:szCs w:val="24"/>
        </w:rPr>
        <w:t>Sampo</w:t>
      </w:r>
      <w:proofErr w:type="spellEnd"/>
      <w:r>
        <w:rPr>
          <w:rFonts w:ascii="Times New Roman" w:hAnsi="Times New Roman" w:cs="Times New Roman"/>
          <w:sz w:val="24"/>
          <w:szCs w:val="24"/>
        </w:rPr>
        <w:t xml:space="preserve"> from the Franconia Scholarship Fund.</w:t>
      </w:r>
    </w:p>
    <w:p w:rsidR="00ED2C79" w:rsidRDefault="00ED2C79"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E966D0">
        <w:rPr>
          <w:rFonts w:ascii="Times New Roman" w:hAnsi="Times New Roman" w:cs="Times New Roman"/>
          <w:sz w:val="24"/>
          <w:szCs w:val="24"/>
        </w:rPr>
        <w:t>Payment of the quarterly Portfolio Management Fees: $1930.57 and $382.02.</w:t>
      </w:r>
    </w:p>
    <w:p w:rsidR="002D4194" w:rsidRDefault="002D4194" w:rsidP="00ED2C79">
      <w:pPr>
        <w:spacing w:after="0" w:line="240" w:lineRule="auto"/>
        <w:rPr>
          <w:rFonts w:ascii="Times New Roman" w:hAnsi="Times New Roman" w:cs="Times New Roman"/>
          <w:sz w:val="24"/>
          <w:szCs w:val="24"/>
        </w:rPr>
      </w:pPr>
    </w:p>
    <w:p w:rsidR="002D4194" w:rsidRDefault="002D4194"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The rest of the meeting was taken up with introducing Jan to the duties of Trustees.</w:t>
      </w:r>
    </w:p>
    <w:p w:rsidR="002D4194" w:rsidRDefault="002D4194" w:rsidP="00ED2C79">
      <w:pPr>
        <w:spacing w:after="0" w:line="240" w:lineRule="auto"/>
        <w:rPr>
          <w:rFonts w:ascii="Times New Roman" w:hAnsi="Times New Roman" w:cs="Times New Roman"/>
          <w:sz w:val="24"/>
          <w:szCs w:val="24"/>
        </w:rPr>
      </w:pPr>
    </w:p>
    <w:p w:rsidR="002D4194" w:rsidRDefault="002D4194"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 5:15 pm.</w:t>
      </w:r>
    </w:p>
    <w:p w:rsidR="002D4194" w:rsidRDefault="002D4194" w:rsidP="00ED2C79">
      <w:pPr>
        <w:spacing w:after="0" w:line="240" w:lineRule="auto"/>
        <w:rPr>
          <w:rFonts w:ascii="Times New Roman" w:hAnsi="Times New Roman" w:cs="Times New Roman"/>
          <w:sz w:val="24"/>
          <w:szCs w:val="24"/>
        </w:rPr>
      </w:pPr>
    </w:p>
    <w:p w:rsidR="002D4194" w:rsidRDefault="002D4194"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Next meeting scheduled for July 9, 2019; 4:30 pm.</w:t>
      </w:r>
    </w:p>
    <w:p w:rsidR="002D4194" w:rsidRDefault="002D4194" w:rsidP="00ED2C79">
      <w:pPr>
        <w:spacing w:after="0" w:line="240" w:lineRule="auto"/>
        <w:rPr>
          <w:rFonts w:ascii="Times New Roman" w:hAnsi="Times New Roman" w:cs="Times New Roman"/>
          <w:sz w:val="24"/>
          <w:szCs w:val="24"/>
        </w:rPr>
      </w:pPr>
    </w:p>
    <w:p w:rsidR="002D4194" w:rsidRDefault="002D4194" w:rsidP="00ED2C79">
      <w:pPr>
        <w:spacing w:after="0" w:line="240" w:lineRule="auto"/>
        <w:rPr>
          <w:rFonts w:ascii="Times New Roman" w:hAnsi="Times New Roman" w:cs="Times New Roman"/>
          <w:sz w:val="24"/>
          <w:szCs w:val="24"/>
        </w:rPr>
      </w:pPr>
    </w:p>
    <w:p w:rsidR="002D4194" w:rsidRDefault="002D4194" w:rsidP="00ED2C79">
      <w:pPr>
        <w:spacing w:after="0" w:line="240" w:lineRule="auto"/>
        <w:rPr>
          <w:rFonts w:ascii="Times New Roman" w:hAnsi="Times New Roman" w:cs="Times New Roman"/>
          <w:sz w:val="24"/>
          <w:szCs w:val="24"/>
        </w:rPr>
      </w:pPr>
    </w:p>
    <w:p w:rsidR="002D4194" w:rsidRDefault="002D4194"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2D4194" w:rsidRDefault="002D4194" w:rsidP="00ED2C79">
      <w:pPr>
        <w:spacing w:after="0" w:line="240" w:lineRule="auto"/>
        <w:rPr>
          <w:rFonts w:ascii="Times New Roman" w:hAnsi="Times New Roman" w:cs="Times New Roman"/>
          <w:sz w:val="24"/>
          <w:szCs w:val="24"/>
        </w:rPr>
      </w:pPr>
      <w:r>
        <w:rPr>
          <w:rFonts w:ascii="Times New Roman" w:hAnsi="Times New Roman" w:cs="Times New Roman"/>
          <w:sz w:val="24"/>
          <w:szCs w:val="24"/>
        </w:rPr>
        <w:t>Karen Foss</w:t>
      </w:r>
    </w:p>
    <w:p w:rsidR="00ED2C79" w:rsidRPr="00ED2C79" w:rsidRDefault="00ED2C79" w:rsidP="00ED2C79">
      <w:pPr>
        <w:spacing w:after="0" w:line="240" w:lineRule="auto"/>
        <w:rPr>
          <w:rFonts w:ascii="Times New Roman" w:hAnsi="Times New Roman" w:cs="Times New Roman"/>
          <w:sz w:val="24"/>
          <w:szCs w:val="24"/>
        </w:rPr>
      </w:pPr>
    </w:p>
    <w:p w:rsidR="00ED2C79" w:rsidRDefault="00ED2C79"/>
    <w:p w:rsidR="00ED2C79" w:rsidRDefault="00ED2C79"/>
    <w:p w:rsidR="00ED2C79" w:rsidRDefault="00ED2C79"/>
    <w:p w:rsidR="00ED2C79" w:rsidRDefault="00ED2C79"/>
    <w:p w:rsidR="00ED2C79" w:rsidRDefault="00ED2C79"/>
    <w:p w:rsidR="00ED2C79" w:rsidRDefault="00ED2C79"/>
    <w:p w:rsidR="00ED2C79" w:rsidRDefault="00ED2C79"/>
    <w:sectPr w:rsidR="00ED2C79" w:rsidSect="00D734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F73E2F"/>
    <w:rsid w:val="002D4194"/>
    <w:rsid w:val="0055425C"/>
    <w:rsid w:val="009B654B"/>
    <w:rsid w:val="00D7342B"/>
    <w:rsid w:val="00E966D0"/>
    <w:rsid w:val="00ED2C79"/>
    <w:rsid w:val="00F73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KMF</dc:creator>
  <cp:lastModifiedBy>KMF</cp:lastModifiedBy>
  <cp:revision>2</cp:revision>
  <dcterms:created xsi:type="dcterms:W3CDTF">2019-07-10T15:49:00Z</dcterms:created>
  <dcterms:modified xsi:type="dcterms:W3CDTF">2019-07-10T15:49:00Z</dcterms:modified>
</cp:coreProperties>
</file>