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739" w:rsidRPr="007E79A6" w:rsidRDefault="007E79A6" w:rsidP="007E79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79A6">
        <w:rPr>
          <w:rFonts w:ascii="Times New Roman" w:hAnsi="Times New Roman" w:cs="Times New Roman"/>
          <w:b/>
          <w:sz w:val="24"/>
          <w:szCs w:val="24"/>
        </w:rPr>
        <w:t>TRUSTEES OF THE TRUST FUNDS</w:t>
      </w:r>
    </w:p>
    <w:p w:rsidR="007E79A6" w:rsidRPr="007E79A6" w:rsidRDefault="007E79A6" w:rsidP="007E79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79A6" w:rsidRDefault="007E79A6" w:rsidP="007E79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79A6">
        <w:rPr>
          <w:rFonts w:ascii="Times New Roman" w:hAnsi="Times New Roman" w:cs="Times New Roman"/>
          <w:b/>
          <w:sz w:val="24"/>
          <w:szCs w:val="24"/>
        </w:rPr>
        <w:t xml:space="preserve">Minutes of </w:t>
      </w:r>
      <w:r w:rsidR="00123767">
        <w:rPr>
          <w:rFonts w:ascii="Times New Roman" w:hAnsi="Times New Roman" w:cs="Times New Roman"/>
          <w:b/>
          <w:sz w:val="24"/>
          <w:szCs w:val="24"/>
        </w:rPr>
        <w:t>September 7</w:t>
      </w:r>
      <w:r w:rsidRPr="007E79A6">
        <w:rPr>
          <w:rFonts w:ascii="Times New Roman" w:hAnsi="Times New Roman" w:cs="Times New Roman"/>
          <w:b/>
          <w:sz w:val="24"/>
          <w:szCs w:val="24"/>
        </w:rPr>
        <w:t>, 2016 Meeting</w:t>
      </w:r>
    </w:p>
    <w:p w:rsidR="007E79A6" w:rsidRDefault="007E79A6" w:rsidP="007E79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79A6" w:rsidRDefault="007E79A6" w:rsidP="007E79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Present: </w:t>
      </w:r>
      <w:r>
        <w:rPr>
          <w:rFonts w:ascii="Times New Roman" w:hAnsi="Times New Roman" w:cs="Times New Roman"/>
          <w:sz w:val="24"/>
          <w:szCs w:val="24"/>
        </w:rPr>
        <w:tab/>
        <w:t xml:space="preserve">David Starr, Joe </w:t>
      </w:r>
      <w:proofErr w:type="spellStart"/>
      <w:r>
        <w:rPr>
          <w:rFonts w:ascii="Times New Roman" w:hAnsi="Times New Roman" w:cs="Times New Roman"/>
          <w:sz w:val="24"/>
          <w:szCs w:val="24"/>
        </w:rPr>
        <w:t>Germano</w:t>
      </w:r>
      <w:proofErr w:type="spellEnd"/>
      <w:r>
        <w:rPr>
          <w:rFonts w:ascii="Times New Roman" w:hAnsi="Times New Roman" w:cs="Times New Roman"/>
          <w:sz w:val="24"/>
          <w:szCs w:val="24"/>
        </w:rPr>
        <w:t>, Karen Foss</w:t>
      </w:r>
    </w:p>
    <w:p w:rsidR="00FF6187" w:rsidRDefault="00FF6187" w:rsidP="007E79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Visitors:  </w:t>
      </w:r>
      <w:r w:rsidR="00A256F8">
        <w:rPr>
          <w:rFonts w:ascii="Times New Roman" w:hAnsi="Times New Roman" w:cs="Times New Roman"/>
          <w:sz w:val="24"/>
          <w:szCs w:val="24"/>
        </w:rPr>
        <w:t xml:space="preserve">Barbara Holt, Cemetery Trustee, Stephen Stokes, </w:t>
      </w:r>
      <w:proofErr w:type="spellStart"/>
      <w:r w:rsidR="00A256F8">
        <w:rPr>
          <w:rFonts w:ascii="Times New Roman" w:hAnsi="Times New Roman" w:cs="Times New Roman"/>
          <w:sz w:val="24"/>
          <w:szCs w:val="24"/>
        </w:rPr>
        <w:t>Mackensen</w:t>
      </w:r>
      <w:proofErr w:type="spellEnd"/>
      <w:r w:rsidR="00A256F8">
        <w:rPr>
          <w:rFonts w:ascii="Times New Roman" w:hAnsi="Times New Roman" w:cs="Times New Roman"/>
          <w:sz w:val="24"/>
          <w:szCs w:val="24"/>
        </w:rPr>
        <w:t xml:space="preserve"> &amp; Co.</w:t>
      </w:r>
    </w:p>
    <w:p w:rsidR="007E79A6" w:rsidRDefault="007E79A6" w:rsidP="007E79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56F8" w:rsidRDefault="00A256F8" w:rsidP="007E79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meeting opened at 2pm.  </w:t>
      </w:r>
    </w:p>
    <w:p w:rsidR="004A181C" w:rsidRDefault="00A256F8" w:rsidP="007E79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256F8" w:rsidRDefault="00A256F8" w:rsidP="007E79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Stephen explained the reason for the change of name from </w:t>
      </w:r>
      <w:proofErr w:type="spellStart"/>
      <w:r>
        <w:rPr>
          <w:rFonts w:ascii="Times New Roman" w:hAnsi="Times New Roman" w:cs="Times New Roman"/>
          <w:sz w:val="24"/>
          <w:szCs w:val="24"/>
        </w:rPr>
        <w:t>Mackensen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Bearing Point Wealth Partners, and then proceeded to a review of the Capital Reserve Fund and the Common Trust Fund. </w:t>
      </w:r>
    </w:p>
    <w:p w:rsidR="00A256F8" w:rsidRDefault="00A256F8" w:rsidP="007E79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Capital Reserve Fund is invested in order to maintain purchasing power.  15% is invested in equities (more risk) and 85% in short-term, high grades bonds</w:t>
      </w:r>
      <w:r w:rsidR="00CF3AA8">
        <w:rPr>
          <w:rFonts w:ascii="Times New Roman" w:hAnsi="Times New Roman" w:cs="Times New Roman"/>
          <w:sz w:val="24"/>
          <w:szCs w:val="24"/>
        </w:rPr>
        <w:t xml:space="preserve"> (safe and throws off interest)</w:t>
      </w:r>
      <w:r>
        <w:rPr>
          <w:rFonts w:ascii="Times New Roman" w:hAnsi="Times New Roman" w:cs="Times New Roman"/>
          <w:sz w:val="24"/>
          <w:szCs w:val="24"/>
        </w:rPr>
        <w:t xml:space="preserve">.  This is a model mix for all municipalities.  The Trust Fund has more latitude for investments including </w:t>
      </w:r>
      <w:r w:rsidR="004A181C">
        <w:rPr>
          <w:rFonts w:ascii="Times New Roman" w:hAnsi="Times New Roman" w:cs="Times New Roman"/>
          <w:sz w:val="24"/>
          <w:szCs w:val="24"/>
        </w:rPr>
        <w:t xml:space="preserve">value equities </w:t>
      </w:r>
      <w:r w:rsidR="00CF3AA8">
        <w:rPr>
          <w:rFonts w:ascii="Times New Roman" w:hAnsi="Times New Roman" w:cs="Times New Roman"/>
          <w:sz w:val="24"/>
          <w:szCs w:val="24"/>
        </w:rPr>
        <w:t>in</w:t>
      </w:r>
      <w:r w:rsidR="004A181C">
        <w:rPr>
          <w:rFonts w:ascii="Times New Roman" w:hAnsi="Times New Roman" w:cs="Times New Roman"/>
          <w:sz w:val="24"/>
          <w:szCs w:val="24"/>
        </w:rPr>
        <w:t xml:space="preserve"> older, </w:t>
      </w:r>
      <w:r w:rsidR="00584A8F">
        <w:rPr>
          <w:rFonts w:ascii="Times New Roman" w:hAnsi="Times New Roman" w:cs="Times New Roman"/>
          <w:sz w:val="24"/>
          <w:szCs w:val="24"/>
        </w:rPr>
        <w:t xml:space="preserve">more </w:t>
      </w:r>
      <w:r w:rsidR="004A181C">
        <w:rPr>
          <w:rFonts w:ascii="Times New Roman" w:hAnsi="Times New Roman" w:cs="Times New Roman"/>
          <w:sz w:val="24"/>
          <w:szCs w:val="24"/>
        </w:rPr>
        <w:t>mature industries.  Investments can be for a longer term</w:t>
      </w:r>
      <w:r w:rsidR="00584A8F">
        <w:rPr>
          <w:rFonts w:ascii="Times New Roman" w:hAnsi="Times New Roman" w:cs="Times New Roman"/>
          <w:sz w:val="24"/>
          <w:szCs w:val="24"/>
        </w:rPr>
        <w:t xml:space="preserve"> and t</w:t>
      </w:r>
      <w:r w:rsidR="004A181C">
        <w:rPr>
          <w:rFonts w:ascii="Times New Roman" w:hAnsi="Times New Roman" w:cs="Times New Roman"/>
          <w:sz w:val="24"/>
          <w:szCs w:val="24"/>
        </w:rPr>
        <w:t>he return is higher than for the CRFs.  Joe asked about commodities and annuities.  Stephen replied that the yield is not there.</w:t>
      </w:r>
      <w:r w:rsidR="00584A8F">
        <w:rPr>
          <w:rFonts w:ascii="Times New Roman" w:hAnsi="Times New Roman" w:cs="Times New Roman"/>
          <w:sz w:val="24"/>
          <w:szCs w:val="24"/>
        </w:rPr>
        <w:t xml:space="preserve">  The trustees generally appreciated the detailed explanation of the portfolios.</w:t>
      </w:r>
    </w:p>
    <w:p w:rsidR="004A181C" w:rsidRDefault="004A181C" w:rsidP="007E79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56F8" w:rsidRDefault="004A181C" w:rsidP="007E79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discussion turned toward the Cemetery Trust Fund split.  Stephen has taken the 1982 balances in the MS9 report, weighted the balances, and carried them forward to 2015.  </w:t>
      </w:r>
      <w:r w:rsidR="00584A8F">
        <w:rPr>
          <w:rFonts w:ascii="Times New Roman" w:hAnsi="Times New Roman" w:cs="Times New Roman"/>
          <w:sz w:val="24"/>
          <w:szCs w:val="24"/>
        </w:rPr>
        <w:t xml:space="preserve">Approximately </w:t>
      </w:r>
      <w:r>
        <w:rPr>
          <w:rFonts w:ascii="Times New Roman" w:hAnsi="Times New Roman" w:cs="Times New Roman"/>
          <w:sz w:val="24"/>
          <w:szCs w:val="24"/>
        </w:rPr>
        <w:t xml:space="preserve">$49,000 in principal and $12,000 </w:t>
      </w:r>
      <w:r w:rsidR="00584A8F">
        <w:rPr>
          <w:rFonts w:ascii="Times New Roman" w:hAnsi="Times New Roman" w:cs="Times New Roman"/>
          <w:sz w:val="24"/>
          <w:szCs w:val="24"/>
        </w:rPr>
        <w:t>in income</w:t>
      </w:r>
      <w:r>
        <w:rPr>
          <w:rFonts w:ascii="Times New Roman" w:hAnsi="Times New Roman" w:cs="Times New Roman"/>
          <w:sz w:val="24"/>
          <w:szCs w:val="24"/>
        </w:rPr>
        <w:t xml:space="preserve"> will be moved into a new Capital Reserve Fund and called the Cemetery General Maintenance Fund.  Barbara and Stephen still have a few details to work out.  Step</w:t>
      </w:r>
      <w:r w:rsidR="00584A8F">
        <w:rPr>
          <w:rFonts w:ascii="Times New Roman" w:hAnsi="Times New Roman" w:cs="Times New Roman"/>
          <w:sz w:val="24"/>
          <w:szCs w:val="24"/>
        </w:rPr>
        <w:t>he</w:t>
      </w:r>
      <w:r>
        <w:rPr>
          <w:rFonts w:ascii="Times New Roman" w:hAnsi="Times New Roman" w:cs="Times New Roman"/>
          <w:sz w:val="24"/>
          <w:szCs w:val="24"/>
        </w:rPr>
        <w:t>n will send a synopsis of his methodology and his spreadsheet when he returns from vacation.</w:t>
      </w:r>
    </w:p>
    <w:p w:rsidR="004A181C" w:rsidRDefault="004A181C" w:rsidP="007E79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181C" w:rsidRDefault="004A181C" w:rsidP="007E79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meeting adjourned at 3:30pm.</w:t>
      </w:r>
    </w:p>
    <w:p w:rsidR="00A256F8" w:rsidRDefault="00A256F8" w:rsidP="007E79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56F8" w:rsidRDefault="004A181C" w:rsidP="007E79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next meeting is scheduled for October 5, 2pm.</w:t>
      </w:r>
    </w:p>
    <w:p w:rsidR="00A256F8" w:rsidRDefault="00A256F8" w:rsidP="007E79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56F8" w:rsidRDefault="00A256F8" w:rsidP="007E79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56F8" w:rsidRDefault="00A256F8" w:rsidP="007E79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5531" w:rsidRDefault="000F5531" w:rsidP="007E79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Respectfully submitted,</w:t>
      </w:r>
    </w:p>
    <w:p w:rsidR="000F5531" w:rsidRPr="006728FD" w:rsidRDefault="000F5531" w:rsidP="007E79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Karen Foss, Trustee</w:t>
      </w:r>
    </w:p>
    <w:sectPr w:rsidR="000F5531" w:rsidRPr="006728FD" w:rsidSect="000F5531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D3596"/>
    <w:rsid w:val="000E1D4F"/>
    <w:rsid w:val="000F5531"/>
    <w:rsid w:val="00123767"/>
    <w:rsid w:val="00406AF6"/>
    <w:rsid w:val="004A181C"/>
    <w:rsid w:val="004C092A"/>
    <w:rsid w:val="004C236B"/>
    <w:rsid w:val="004C29E8"/>
    <w:rsid w:val="00584A8F"/>
    <w:rsid w:val="005E4EF3"/>
    <w:rsid w:val="006728FD"/>
    <w:rsid w:val="007E79A6"/>
    <w:rsid w:val="00853B1B"/>
    <w:rsid w:val="008C5AD0"/>
    <w:rsid w:val="008E04E5"/>
    <w:rsid w:val="00A256F8"/>
    <w:rsid w:val="00CF3AA8"/>
    <w:rsid w:val="00DE635F"/>
    <w:rsid w:val="00E30929"/>
    <w:rsid w:val="00F16C44"/>
    <w:rsid w:val="00F53375"/>
    <w:rsid w:val="00FD3596"/>
    <w:rsid w:val="00FE2739"/>
    <w:rsid w:val="00FF6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7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Foss</dc:creator>
  <cp:lastModifiedBy>Karen Foss</cp:lastModifiedBy>
  <cp:revision>4</cp:revision>
  <dcterms:created xsi:type="dcterms:W3CDTF">2016-09-16T15:56:00Z</dcterms:created>
  <dcterms:modified xsi:type="dcterms:W3CDTF">2016-09-16T16:17:00Z</dcterms:modified>
</cp:coreProperties>
</file>