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761D9" w14:textId="77777777" w:rsidR="00BE08D3" w:rsidRDefault="00BE08D3" w:rsidP="00BE08D3">
      <w:bookmarkStart w:id="0" w:name="_GoBack"/>
      <w:bookmarkEnd w:id="0"/>
      <w:r>
        <w:t>Trustee of Trust fund meeting minutes of 8/7/2018</w:t>
      </w:r>
    </w:p>
    <w:p w14:paraId="32A1B17A" w14:textId="77777777" w:rsidR="00BE08D3" w:rsidRDefault="00BE08D3" w:rsidP="00BE08D3">
      <w:r>
        <w:t>Attendees: Karen Foss, Carol Walker, Ron Baillargeon</w:t>
      </w:r>
    </w:p>
    <w:p w14:paraId="00226187" w14:textId="77777777" w:rsidR="00BE08D3" w:rsidRDefault="00BE08D3" w:rsidP="00BE08D3">
      <w:pPr>
        <w:pStyle w:val="ListParagraph"/>
        <w:numPr>
          <w:ilvl w:val="0"/>
          <w:numId w:val="1"/>
        </w:numPr>
      </w:pPr>
      <w:r>
        <w:t>Approved minutes of 7/10 meeting</w:t>
      </w:r>
    </w:p>
    <w:p w14:paraId="4204211B" w14:textId="77777777" w:rsidR="00BE08D3" w:rsidRDefault="00BE08D3" w:rsidP="00BE08D3">
      <w:pPr>
        <w:pStyle w:val="ListParagraph"/>
        <w:numPr>
          <w:ilvl w:val="0"/>
          <w:numId w:val="1"/>
        </w:numPr>
      </w:pPr>
      <w:r>
        <w:t>Trustee training session available in Manchester on Nov. 15. Registration due in Sept.</w:t>
      </w:r>
    </w:p>
    <w:p w14:paraId="3376D0F8" w14:textId="77777777" w:rsidR="00BE08D3" w:rsidRDefault="00BE08D3" w:rsidP="00BE08D3">
      <w:pPr>
        <w:pStyle w:val="ListParagraph"/>
        <w:numPr>
          <w:ilvl w:val="0"/>
          <w:numId w:val="1"/>
        </w:numPr>
      </w:pPr>
      <w:r>
        <w:t>Lafayette School is requesting $200 interest in Lucy Hannah Trust fund be used for School Activity Fund. The fund appears to be designated for “scholarships”. Need to find original documentation to validate usage of funds.</w:t>
      </w:r>
    </w:p>
    <w:p w14:paraId="703B78E2" w14:textId="77777777" w:rsidR="00BE08D3" w:rsidRDefault="00BE08D3" w:rsidP="00BE08D3">
      <w:pPr>
        <w:pStyle w:val="ListParagraph"/>
        <w:numPr>
          <w:ilvl w:val="0"/>
          <w:numId w:val="1"/>
        </w:numPr>
      </w:pPr>
      <w:r>
        <w:t xml:space="preserve">Do we approve cemetery trustee activities regarding funding </w:t>
      </w:r>
      <w:proofErr w:type="gramStart"/>
      <w:r>
        <w:t>expenditures.</w:t>
      </w:r>
      <w:proofErr w:type="gramEnd"/>
      <w:r>
        <w:t xml:space="preserve"> They want to spend $9000 and $20 to $25</w:t>
      </w:r>
      <w:r w:rsidR="000C0C64">
        <w:t>000 to repair or rebuild</w:t>
      </w:r>
      <w:r>
        <w:t xml:space="preserve"> roads.</w:t>
      </w:r>
      <w:r w:rsidR="000C0C64">
        <w:t xml:space="preserve"> What do cemetery trustees say about this? Karen to research.</w:t>
      </w:r>
    </w:p>
    <w:p w14:paraId="3499582F" w14:textId="77777777" w:rsidR="000C0C64" w:rsidRDefault="000C0C64" w:rsidP="00BE08D3">
      <w:pPr>
        <w:pStyle w:val="ListParagraph"/>
        <w:numPr>
          <w:ilvl w:val="0"/>
          <w:numId w:val="1"/>
        </w:numPr>
      </w:pPr>
      <w:r>
        <w:t xml:space="preserve">Discussed $37,481 from Article 3not collapsed into new fund for fire heavy </w:t>
      </w:r>
      <w:proofErr w:type="gramStart"/>
      <w:r>
        <w:t>equipment  fund</w:t>
      </w:r>
      <w:proofErr w:type="gramEnd"/>
      <w:r>
        <w:t>. Concern re why not done and how to correct same</w:t>
      </w:r>
    </w:p>
    <w:p w14:paraId="79D8D412" w14:textId="77777777" w:rsidR="000C0C64" w:rsidRDefault="000C0C64" w:rsidP="00BE08D3">
      <w:pPr>
        <w:pStyle w:val="ListParagraph"/>
        <w:numPr>
          <w:ilvl w:val="0"/>
          <w:numId w:val="1"/>
        </w:numPr>
      </w:pPr>
      <w:r>
        <w:t xml:space="preserve">Carol questioned what </w:t>
      </w:r>
      <w:proofErr w:type="gramStart"/>
      <w:r>
        <w:t>is capital interest tax</w:t>
      </w:r>
      <w:proofErr w:type="gramEnd"/>
      <w:r>
        <w:t xml:space="preserve">. Isn’t town exempt? Karen to </w:t>
      </w:r>
      <w:proofErr w:type="spellStart"/>
      <w:r>
        <w:t>persue</w:t>
      </w:r>
      <w:proofErr w:type="spellEnd"/>
      <w:r>
        <w:t>.</w:t>
      </w:r>
    </w:p>
    <w:p w14:paraId="0E4C9DF2" w14:textId="77777777" w:rsidR="000C0C64" w:rsidRDefault="000C0C64" w:rsidP="00BE08D3">
      <w:pPr>
        <w:pStyle w:val="ListParagraph"/>
        <w:numPr>
          <w:ilvl w:val="0"/>
          <w:numId w:val="1"/>
        </w:numPr>
      </w:pPr>
      <w:r>
        <w:t xml:space="preserve">Meeting adjourned at 5:30 pm </w:t>
      </w:r>
    </w:p>
    <w:p w14:paraId="2C53F381" w14:textId="77777777" w:rsidR="000C0C64" w:rsidRDefault="000C0C64" w:rsidP="00BE08D3">
      <w:pPr>
        <w:pStyle w:val="ListParagraph"/>
        <w:numPr>
          <w:ilvl w:val="0"/>
          <w:numId w:val="1"/>
        </w:numPr>
      </w:pPr>
      <w:r>
        <w:t>Next meeting Sept. 11, 2018 at 4:30 pm</w:t>
      </w:r>
    </w:p>
    <w:sectPr w:rsidR="000C0C64" w:rsidSect="00DA4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07C85"/>
    <w:multiLevelType w:val="hybridMultilevel"/>
    <w:tmpl w:val="7B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8D3"/>
    <w:rsid w:val="000C0C64"/>
    <w:rsid w:val="00A059E6"/>
    <w:rsid w:val="00BE08D3"/>
    <w:rsid w:val="00C57026"/>
    <w:rsid w:val="00CB55D7"/>
    <w:rsid w:val="00DA4D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8A32"/>
  <w15:docId w15:val="{D8F0CCA8-EC5F-4CDC-A959-A05CD12A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Kim</cp:lastModifiedBy>
  <cp:revision>2</cp:revision>
  <dcterms:created xsi:type="dcterms:W3CDTF">2018-08-29T11:26:00Z</dcterms:created>
  <dcterms:modified xsi:type="dcterms:W3CDTF">2018-08-29T11:26:00Z</dcterms:modified>
</cp:coreProperties>
</file>